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B40700" w:rsidRDefault="00000000" w14:paraId="1F72BF7F" w14:textId="77777777">
      <w:pPr>
        <w:spacing w:before="3"/>
        <w:jc w:val="center"/>
      </w:pPr>
      <w:r>
        <w:rPr>
          <w:noProof/>
        </w:rPr>
        <w:drawing>
          <wp:inline distT="0" distB="0" distL="0" distR="0" wp14:anchorId="4648A01D" wp14:editId="6B335A2A">
            <wp:extent cx="1336450" cy="1667079"/>
            <wp:effectExtent l="0" t="0" r="0" b="9321"/>
            <wp:docPr id="1173128419" name="Picture 1" descr="A sign with a farm scen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336450" cy="1667079"/>
                    </a:xfrm>
                    <a:prstGeom prst="rect">
                      <a:avLst/>
                    </a:prstGeom>
                    <a:noFill/>
                    <a:ln>
                      <a:noFill/>
                      <a:prstDash/>
                    </a:ln>
                  </pic:spPr>
                </pic:pic>
              </a:graphicData>
            </a:graphic>
          </wp:inline>
        </w:drawing>
      </w:r>
    </w:p>
    <w:p w:rsidR="00B40700" w:rsidRDefault="00000000" w14:paraId="102939E4" w14:textId="77777777">
      <w:pPr>
        <w:jc w:val="center"/>
        <w:rPr>
          <w:rFonts w:ascii="Calibri" w:hAnsi="Calibri" w:cs="Calibri"/>
          <w:b/>
          <w:bCs/>
          <w:sz w:val="32"/>
          <w:szCs w:val="32"/>
        </w:rPr>
      </w:pPr>
      <w:r>
        <w:rPr>
          <w:rFonts w:ascii="Calibri" w:hAnsi="Calibri" w:cs="Calibri"/>
          <w:b/>
          <w:bCs/>
          <w:sz w:val="32"/>
          <w:szCs w:val="32"/>
        </w:rPr>
        <w:t>North Tuddenham Parish Council</w:t>
      </w:r>
    </w:p>
    <w:p w:rsidR="00B40700" w:rsidP="5B5F8495" w:rsidRDefault="00000000" w14:paraId="189E8FA3" w14:textId="4131F96D">
      <w:pPr>
        <w:jc w:val="center"/>
        <w:rPr>
          <w:rFonts w:ascii="Calibri" w:hAnsi="Calibri" w:cs="Calibri"/>
          <w:b w:val="1"/>
          <w:bCs w:val="1"/>
          <w:sz w:val="32"/>
          <w:szCs w:val="32"/>
        </w:rPr>
      </w:pPr>
      <w:r w:rsidRPr="5B5F8495" w:rsidR="487B12D5">
        <w:rPr>
          <w:rFonts w:ascii="Calibri" w:hAnsi="Calibri" w:cs="Calibri"/>
          <w:b w:val="1"/>
          <w:bCs w:val="1"/>
          <w:sz w:val="32"/>
          <w:szCs w:val="32"/>
        </w:rPr>
        <w:t xml:space="preserve">Minutes of the Meeting held 17 </w:t>
      </w:r>
      <w:r w:rsidRPr="5B5F8495" w:rsidR="64DAAEB5">
        <w:rPr>
          <w:rFonts w:ascii="Calibri" w:hAnsi="Calibri" w:cs="Calibri"/>
          <w:b w:val="1"/>
          <w:bCs w:val="1"/>
          <w:sz w:val="32"/>
          <w:szCs w:val="32"/>
        </w:rPr>
        <w:t>September</w:t>
      </w:r>
      <w:r w:rsidRPr="5B5F8495" w:rsidR="487B12D5">
        <w:rPr>
          <w:rFonts w:ascii="Calibri" w:hAnsi="Calibri" w:cs="Calibri"/>
          <w:b w:val="1"/>
          <w:bCs w:val="1"/>
          <w:sz w:val="32"/>
          <w:szCs w:val="32"/>
        </w:rPr>
        <w:t xml:space="preserve"> 2026</w:t>
      </w:r>
    </w:p>
    <w:p w:rsidR="00B40700" w:rsidRDefault="00B40700" w14:paraId="15F90F59" w14:textId="77777777">
      <w:pPr>
        <w:jc w:val="center"/>
        <w:rPr>
          <w:rFonts w:ascii="Calibri" w:hAnsi="Calibri" w:cs="Calibri"/>
          <w:b/>
          <w:sz w:val="32"/>
          <w:szCs w:val="32"/>
        </w:rPr>
      </w:pPr>
    </w:p>
    <w:tbl>
      <w:tblPr>
        <w:tblW w:w="9016" w:type="dxa"/>
        <w:tblCellMar>
          <w:left w:w="10" w:type="dxa"/>
          <w:right w:w="10" w:type="dxa"/>
        </w:tblCellMar>
        <w:tblLook w:val="04A0" w:firstRow="1" w:lastRow="0" w:firstColumn="1" w:lastColumn="0" w:noHBand="0" w:noVBand="1"/>
      </w:tblPr>
      <w:tblGrid>
        <w:gridCol w:w="3005"/>
        <w:gridCol w:w="3005"/>
        <w:gridCol w:w="3006"/>
      </w:tblGrid>
      <w:tr w:rsidR="00B40700" w:rsidTr="5B5F8495" w14:paraId="2DC8CDCD" w14:textId="77777777">
        <w:tblPrEx>
          <w:tblCellMar>
            <w:top w:w="0" w:type="dxa"/>
            <w:bottom w:w="0" w:type="dxa"/>
          </w:tblCellMar>
        </w:tblPrEx>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0ECE867A" w14:textId="77777777">
            <w:pPr>
              <w:rPr>
                <w:b/>
                <w:bCs/>
              </w:rPr>
            </w:pPr>
            <w:r>
              <w:rPr>
                <w:b/>
                <w:bCs/>
              </w:rPr>
              <w:t>Parish Councilors Present:</w:t>
            </w:r>
          </w:p>
        </w:tc>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B40700" w14:paraId="2409B231" w14:textId="77777777"/>
        </w:tc>
        <w:tc>
          <w:tcPr>
            <w:tcW w:w="300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B40700" w14:paraId="2305BA4C" w14:textId="77777777"/>
        </w:tc>
      </w:tr>
      <w:tr w:rsidR="00B40700" w:rsidTr="5B5F8495" w14:paraId="2ACA6E78" w14:textId="77777777">
        <w:tblPrEx>
          <w:tblCellMar>
            <w:top w:w="0" w:type="dxa"/>
            <w:bottom w:w="0" w:type="dxa"/>
          </w:tblCellMar>
        </w:tblPrEx>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0B8C034C" w14:textId="77777777">
            <w:r>
              <w:t>Cllr Harding (Chair)</w:t>
            </w:r>
          </w:p>
        </w:tc>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15673B93" w14:textId="77777777">
            <w:r>
              <w:t>Cllr Baxter</w:t>
            </w:r>
          </w:p>
        </w:tc>
        <w:tc>
          <w:tcPr>
            <w:tcW w:w="300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34653C63" w14:textId="617B4224">
            <w:r>
              <w:t xml:space="preserve">Cllr </w:t>
            </w:r>
            <w:r w:rsidR="00274228">
              <w:t>Edwards</w:t>
            </w:r>
          </w:p>
        </w:tc>
      </w:tr>
      <w:tr w:rsidR="00B40700" w:rsidTr="5B5F8495" w14:paraId="1C5D8433" w14:textId="77777777">
        <w:tblPrEx>
          <w:tblCellMar>
            <w:top w:w="0" w:type="dxa"/>
            <w:bottom w:w="0" w:type="dxa"/>
          </w:tblCellMar>
        </w:tblPrEx>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32FCB687" w14:textId="77777777">
            <w:r>
              <w:t>Cllr Stapleton (Vice Chair)</w:t>
            </w:r>
          </w:p>
        </w:tc>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23F33714" w14:textId="77777777">
            <w:r>
              <w:t xml:space="preserve">Cllr </w:t>
            </w:r>
            <w:proofErr w:type="spellStart"/>
            <w:r>
              <w:t>Warpole</w:t>
            </w:r>
            <w:proofErr w:type="spellEnd"/>
            <w:r>
              <w:t xml:space="preserve"> </w:t>
            </w:r>
          </w:p>
        </w:tc>
        <w:tc>
          <w:tcPr>
            <w:tcW w:w="300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P="5B5F8495" w:rsidRDefault="00000000" w14:paraId="4494D288" w14:textId="77777777">
            <w:pPr>
              <w:rPr>
                <w:color w:val="auto"/>
              </w:rPr>
            </w:pPr>
            <w:r w:rsidRPr="5B5F8495" w:rsidR="487B12D5">
              <w:rPr>
                <w:color w:val="auto"/>
              </w:rPr>
              <w:t xml:space="preserve">Plus 10 members of the public </w:t>
            </w:r>
          </w:p>
        </w:tc>
      </w:tr>
      <w:tr w:rsidR="00B40700" w:rsidTr="5B5F8495" w14:paraId="3BDEA8F7" w14:textId="77777777">
        <w:tblPrEx>
          <w:tblCellMar>
            <w:top w:w="0" w:type="dxa"/>
            <w:bottom w:w="0" w:type="dxa"/>
          </w:tblCellMar>
        </w:tblPrEx>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4AA5555E" w14:textId="77777777">
            <w:r>
              <w:t xml:space="preserve">Clerk Turner </w:t>
            </w:r>
          </w:p>
        </w:tc>
        <w:tc>
          <w:tcPr>
            <w:tcW w:w="300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000000" w14:paraId="43C8E3DF" w14:textId="77777777">
            <w:r>
              <w:t xml:space="preserve">Clerk Bond </w:t>
            </w:r>
          </w:p>
        </w:tc>
        <w:tc>
          <w:tcPr>
            <w:tcW w:w="300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0" w:type="dxa"/>
              <w:left w:w="108" w:type="dxa"/>
              <w:bottom w:w="0" w:type="dxa"/>
              <w:right w:w="108" w:type="dxa"/>
            </w:tcMar>
          </w:tcPr>
          <w:p w:rsidR="00B40700" w:rsidRDefault="00B40700" w14:paraId="0CDAAAFF" w14:textId="77777777"/>
        </w:tc>
      </w:tr>
    </w:tbl>
    <w:p w:rsidR="00B40700" w:rsidRDefault="00B40700" w14:paraId="6804EBA3" w14:textId="77777777"/>
    <w:p w:rsidRPr="00274228" w:rsidR="00B40700" w:rsidRDefault="00000000" w14:paraId="1FD0B93D" w14:textId="77777777">
      <w:pPr>
        <w:pStyle w:val="ListParagraph"/>
        <w:numPr>
          <w:ilvl w:val="0"/>
          <w:numId w:val="1"/>
        </w:numPr>
        <w:rPr>
          <w:rFonts w:ascii="Calibri" w:hAnsi="Calibri" w:cs="Calibri"/>
          <w:b/>
          <w:bCs/>
          <w:sz w:val="24"/>
          <w:szCs w:val="24"/>
        </w:rPr>
      </w:pPr>
      <w:r w:rsidRPr="00274228">
        <w:rPr>
          <w:rFonts w:ascii="Calibri" w:hAnsi="Calibri" w:cs="Calibri"/>
          <w:b/>
          <w:bCs/>
          <w:sz w:val="24"/>
          <w:szCs w:val="24"/>
        </w:rPr>
        <w:t>Chairman’s Opening Remarks and welcome</w:t>
      </w:r>
    </w:p>
    <w:p w:rsidRPr="00274228" w:rsidR="00B40700" w:rsidRDefault="00000000" w14:paraId="255F17A7" w14:textId="77777777">
      <w:pPr>
        <w:pStyle w:val="ListParagraph"/>
        <w:rPr>
          <w:rFonts w:ascii="Calibri" w:hAnsi="Calibri" w:cs="Calibri"/>
          <w:sz w:val="24"/>
          <w:szCs w:val="24"/>
        </w:rPr>
      </w:pPr>
      <w:r w:rsidRPr="00274228">
        <w:rPr>
          <w:rFonts w:ascii="Calibri" w:hAnsi="Calibri" w:cs="Calibri"/>
          <w:sz w:val="24"/>
          <w:szCs w:val="24"/>
        </w:rPr>
        <w:t>Good evening, a warm welcome to our bi-monthly PC Annual Parish Meeting.</w:t>
      </w:r>
    </w:p>
    <w:p w:rsidRPr="00274228" w:rsidR="00B40700" w:rsidRDefault="00000000" w14:paraId="4C1B27E0" w14:textId="77777777">
      <w:pPr>
        <w:pStyle w:val="ListParagraph"/>
        <w:rPr>
          <w:rFonts w:ascii="Calibri" w:hAnsi="Calibri" w:cs="Calibri"/>
          <w:sz w:val="24"/>
          <w:szCs w:val="24"/>
        </w:rPr>
      </w:pPr>
      <w:r w:rsidRPr="00274228">
        <w:rPr>
          <w:rFonts w:ascii="Calibri" w:hAnsi="Calibri" w:cs="Calibri"/>
          <w:sz w:val="24"/>
          <w:szCs w:val="24"/>
        </w:rPr>
        <w:t>Thank you to members of the public and our Cllrs for attending tonight.</w:t>
      </w:r>
    </w:p>
    <w:p w:rsidRPr="00274228" w:rsidR="00B40700" w:rsidRDefault="00000000" w14:paraId="48D59DC8" w14:textId="77777777">
      <w:pPr>
        <w:pStyle w:val="ListParagraph"/>
        <w:rPr>
          <w:rFonts w:ascii="Calibri" w:hAnsi="Calibri" w:cs="Calibri"/>
          <w:sz w:val="24"/>
          <w:szCs w:val="24"/>
        </w:rPr>
      </w:pPr>
      <w:r w:rsidRPr="00274228">
        <w:rPr>
          <w:rFonts w:ascii="Calibri" w:hAnsi="Calibri" w:cs="Calibri"/>
          <w:sz w:val="24"/>
          <w:szCs w:val="24"/>
        </w:rPr>
        <w:t>(</w:t>
      </w:r>
      <w:proofErr w:type="gramStart"/>
      <w:r w:rsidRPr="00274228">
        <w:rPr>
          <w:rFonts w:ascii="Calibri" w:hAnsi="Calibri" w:cs="Calibri"/>
          <w:sz w:val="24"/>
          <w:szCs w:val="24"/>
        </w:rPr>
        <w:t>Thanks</w:t>
      </w:r>
      <w:proofErr w:type="gramEnd"/>
      <w:r w:rsidRPr="00274228">
        <w:rPr>
          <w:rFonts w:ascii="Calibri" w:hAnsi="Calibri" w:cs="Calibri"/>
          <w:sz w:val="24"/>
          <w:szCs w:val="24"/>
        </w:rPr>
        <w:t xml:space="preserve"> our Breckland </w:t>
      </w:r>
      <w:proofErr w:type="spellStart"/>
      <w:r w:rsidRPr="00274228">
        <w:rPr>
          <w:rFonts w:ascii="Calibri" w:hAnsi="Calibri" w:cs="Calibri"/>
          <w:sz w:val="24"/>
          <w:szCs w:val="24"/>
        </w:rPr>
        <w:t>Councillors</w:t>
      </w:r>
      <w:proofErr w:type="spellEnd"/>
      <w:r w:rsidRPr="00274228">
        <w:rPr>
          <w:rFonts w:ascii="Calibri" w:hAnsi="Calibri" w:cs="Calibri"/>
          <w:sz w:val="24"/>
          <w:szCs w:val="24"/>
        </w:rPr>
        <w:t xml:space="preserve"> if attended)</w:t>
      </w:r>
    </w:p>
    <w:p w:rsidRPr="00274228" w:rsidR="00B40700" w:rsidRDefault="00000000" w14:paraId="4612E097" w14:textId="77777777">
      <w:pPr>
        <w:pStyle w:val="ListParagraph"/>
        <w:rPr>
          <w:rFonts w:ascii="Calibri" w:hAnsi="Calibri" w:cs="Calibri"/>
          <w:sz w:val="24"/>
          <w:szCs w:val="24"/>
        </w:rPr>
      </w:pPr>
      <w:r w:rsidRPr="00274228">
        <w:rPr>
          <w:rFonts w:ascii="Calibri" w:hAnsi="Calibri" w:cs="Calibri"/>
          <w:sz w:val="24"/>
          <w:szCs w:val="24"/>
        </w:rPr>
        <w:t>As always, the last 2 months have been busy.</w:t>
      </w:r>
    </w:p>
    <w:p w:rsidRPr="00274228" w:rsidR="00B40700" w:rsidRDefault="00000000" w14:paraId="5D3EE003" w14:textId="77777777">
      <w:pPr>
        <w:pStyle w:val="ListParagraph"/>
        <w:rPr>
          <w:rFonts w:ascii="Calibri" w:hAnsi="Calibri" w:cs="Calibri"/>
          <w:sz w:val="24"/>
          <w:szCs w:val="24"/>
        </w:rPr>
      </w:pPr>
      <w:r w:rsidRPr="00274228">
        <w:rPr>
          <w:rFonts w:ascii="Calibri" w:hAnsi="Calibri" w:cs="Calibri"/>
          <w:sz w:val="24"/>
          <w:szCs w:val="24"/>
        </w:rPr>
        <w:t xml:space="preserve">Today is a sad day for the PC as we say </w:t>
      </w:r>
      <w:proofErr w:type="gramStart"/>
      <w:r w:rsidRPr="00274228">
        <w:rPr>
          <w:rFonts w:ascii="Calibri" w:hAnsi="Calibri" w:cs="Calibri"/>
          <w:sz w:val="24"/>
          <w:szCs w:val="24"/>
        </w:rPr>
        <w:t>good bye</w:t>
      </w:r>
      <w:proofErr w:type="gramEnd"/>
      <w:r w:rsidRPr="00274228">
        <w:rPr>
          <w:rFonts w:ascii="Calibri" w:hAnsi="Calibri" w:cs="Calibri"/>
          <w:sz w:val="24"/>
          <w:szCs w:val="24"/>
        </w:rPr>
        <w:t xml:space="preserve"> to our long serving Clerk,</w:t>
      </w:r>
    </w:p>
    <w:p w:rsidRPr="00274228" w:rsidR="00B40700" w:rsidRDefault="00000000" w14:paraId="5024C727" w14:textId="77777777">
      <w:pPr>
        <w:pStyle w:val="ListParagraph"/>
        <w:rPr>
          <w:rFonts w:ascii="Calibri" w:hAnsi="Calibri" w:cs="Calibri"/>
          <w:sz w:val="24"/>
          <w:szCs w:val="24"/>
        </w:rPr>
      </w:pPr>
      <w:r w:rsidRPr="00274228">
        <w:rPr>
          <w:rFonts w:ascii="Calibri" w:hAnsi="Calibri" w:cs="Calibri"/>
          <w:sz w:val="24"/>
          <w:szCs w:val="24"/>
        </w:rPr>
        <w:t>Vicky. Vicky has been a strong and supportive Clerk to the PC and the</w:t>
      </w:r>
    </w:p>
    <w:p w:rsidRPr="00274228" w:rsidR="00B40700" w:rsidRDefault="00000000" w14:paraId="2DF90ADF" w14:textId="77777777">
      <w:pPr>
        <w:pStyle w:val="ListParagraph"/>
        <w:rPr>
          <w:rFonts w:ascii="Calibri" w:hAnsi="Calibri" w:cs="Calibri"/>
          <w:sz w:val="24"/>
          <w:szCs w:val="24"/>
        </w:rPr>
      </w:pPr>
      <w:r w:rsidRPr="00274228">
        <w:rPr>
          <w:rFonts w:ascii="Calibri" w:hAnsi="Calibri" w:cs="Calibri"/>
          <w:sz w:val="24"/>
          <w:szCs w:val="24"/>
        </w:rPr>
        <w:t>community and I thank her personally, on behalf of the PC and the community.</w:t>
      </w:r>
    </w:p>
    <w:p w:rsidRPr="00274228" w:rsidR="00B40700" w:rsidRDefault="00000000" w14:paraId="4622CF79" w14:textId="77777777">
      <w:pPr>
        <w:pStyle w:val="ListParagraph"/>
        <w:rPr>
          <w:rFonts w:ascii="Calibri" w:hAnsi="Calibri" w:cs="Calibri"/>
          <w:sz w:val="24"/>
          <w:szCs w:val="24"/>
        </w:rPr>
      </w:pPr>
      <w:r w:rsidRPr="00274228">
        <w:rPr>
          <w:rFonts w:ascii="Calibri" w:hAnsi="Calibri" w:cs="Calibri"/>
          <w:sz w:val="24"/>
          <w:szCs w:val="24"/>
        </w:rPr>
        <w:t xml:space="preserve">But equally, today is a happy day as I </w:t>
      </w:r>
      <w:proofErr w:type="gramStart"/>
      <w:r w:rsidRPr="00274228">
        <w:rPr>
          <w:rFonts w:ascii="Calibri" w:hAnsi="Calibri" w:cs="Calibri"/>
          <w:sz w:val="24"/>
          <w:szCs w:val="24"/>
        </w:rPr>
        <w:t>introduce</w:t>
      </w:r>
      <w:proofErr w:type="gramEnd"/>
      <w:r w:rsidRPr="00274228">
        <w:rPr>
          <w:rFonts w:ascii="Calibri" w:hAnsi="Calibri" w:cs="Calibri"/>
          <w:sz w:val="24"/>
          <w:szCs w:val="24"/>
        </w:rPr>
        <w:t xml:space="preserve"> our new Clerk, Sophie Bond,</w:t>
      </w:r>
    </w:p>
    <w:p w:rsidRPr="00274228" w:rsidR="00B40700" w:rsidRDefault="00000000" w14:paraId="407E3338" w14:textId="22B89DD7">
      <w:pPr>
        <w:pStyle w:val="ListParagraph"/>
        <w:rPr>
          <w:rFonts w:ascii="Calibri" w:hAnsi="Calibri" w:cs="Calibri"/>
          <w:sz w:val="24"/>
          <w:szCs w:val="24"/>
        </w:rPr>
      </w:pPr>
      <w:r w:rsidRPr="5E96D66C" w:rsidR="19F7599F">
        <w:rPr>
          <w:rFonts w:ascii="Calibri" w:hAnsi="Calibri" w:cs="Calibri"/>
          <w:sz w:val="24"/>
          <w:szCs w:val="24"/>
        </w:rPr>
        <w:t xml:space="preserve">who starts tonight and over the coming weeks and months will be getting </w:t>
      </w:r>
      <w:r w:rsidRPr="5E96D66C" w:rsidR="19F7599F">
        <w:rPr>
          <w:rFonts w:ascii="Calibri" w:hAnsi="Calibri" w:cs="Calibri"/>
          <w:sz w:val="24"/>
          <w:szCs w:val="24"/>
        </w:rPr>
        <w:t>up</w:t>
      </w:r>
      <w:r w:rsidRPr="5E96D66C" w:rsidR="2450867F">
        <w:rPr>
          <w:rFonts w:ascii="Calibri" w:hAnsi="Calibri" w:cs="Calibri"/>
          <w:sz w:val="24"/>
          <w:szCs w:val="24"/>
        </w:rPr>
        <w:t xml:space="preserve"> </w:t>
      </w:r>
      <w:r w:rsidRPr="5E96D66C" w:rsidR="19F7599F">
        <w:rPr>
          <w:rFonts w:ascii="Calibri" w:hAnsi="Calibri" w:cs="Calibri"/>
          <w:sz w:val="24"/>
          <w:szCs w:val="24"/>
        </w:rPr>
        <w:t>to</w:t>
      </w:r>
    </w:p>
    <w:p w:rsidRPr="00274228" w:rsidR="00B40700" w:rsidRDefault="00000000" w14:paraId="447FB227" w14:textId="77777777">
      <w:pPr>
        <w:pStyle w:val="ListParagraph"/>
        <w:rPr>
          <w:rFonts w:ascii="Calibri" w:hAnsi="Calibri" w:cs="Calibri"/>
          <w:sz w:val="24"/>
          <w:szCs w:val="24"/>
        </w:rPr>
      </w:pPr>
      <w:r w:rsidRPr="00274228">
        <w:rPr>
          <w:rFonts w:ascii="Calibri" w:hAnsi="Calibri" w:cs="Calibri"/>
          <w:sz w:val="24"/>
          <w:szCs w:val="24"/>
        </w:rPr>
        <w:t>speed on North Tuddenham PC. Welcome Sophie. (</w:t>
      </w:r>
      <w:proofErr w:type="spellStart"/>
      <w:r w:rsidRPr="00274228">
        <w:rPr>
          <w:rFonts w:ascii="Calibri" w:hAnsi="Calibri" w:cs="Calibri"/>
          <w:sz w:val="24"/>
          <w:szCs w:val="24"/>
        </w:rPr>
        <w:t>Helloughton</w:t>
      </w:r>
      <w:proofErr w:type="spellEnd"/>
      <w:r w:rsidRPr="00274228">
        <w:rPr>
          <w:rFonts w:ascii="Calibri" w:hAnsi="Calibri" w:cs="Calibri"/>
          <w:sz w:val="24"/>
          <w:szCs w:val="24"/>
        </w:rPr>
        <w:t xml:space="preserve"> and Stanton</w:t>
      </w:r>
    </w:p>
    <w:p w:rsidRPr="00274228" w:rsidR="00B40700" w:rsidRDefault="00000000" w14:paraId="71E24E98" w14:textId="77777777">
      <w:pPr>
        <w:pStyle w:val="ListParagraph"/>
        <w:rPr>
          <w:rFonts w:ascii="Calibri" w:hAnsi="Calibri" w:cs="Calibri"/>
          <w:sz w:val="24"/>
          <w:szCs w:val="24"/>
        </w:rPr>
      </w:pPr>
      <w:r w:rsidRPr="00274228">
        <w:rPr>
          <w:rFonts w:ascii="Calibri" w:hAnsi="Calibri" w:cs="Calibri"/>
          <w:sz w:val="24"/>
          <w:szCs w:val="24"/>
        </w:rPr>
        <w:t xml:space="preserve">PC and </w:t>
      </w:r>
      <w:proofErr w:type="gramStart"/>
      <w:r w:rsidRPr="00274228">
        <w:rPr>
          <w:rFonts w:ascii="Calibri" w:hAnsi="Calibri" w:cs="Calibri"/>
          <w:sz w:val="24"/>
          <w:szCs w:val="24"/>
        </w:rPr>
        <w:t>lives</w:t>
      </w:r>
      <w:proofErr w:type="gramEnd"/>
      <w:r w:rsidRPr="00274228">
        <w:rPr>
          <w:rFonts w:ascii="Calibri" w:hAnsi="Calibri" w:cs="Calibri"/>
          <w:sz w:val="24"/>
          <w:szCs w:val="24"/>
        </w:rPr>
        <w:t xml:space="preserve"> in </w:t>
      </w:r>
      <w:proofErr w:type="spellStart"/>
      <w:r w:rsidRPr="00274228">
        <w:rPr>
          <w:rFonts w:ascii="Calibri" w:hAnsi="Calibri" w:cs="Calibri"/>
          <w:sz w:val="24"/>
          <w:szCs w:val="24"/>
        </w:rPr>
        <w:t>Hainford</w:t>
      </w:r>
      <w:proofErr w:type="spellEnd"/>
      <w:r w:rsidRPr="00274228">
        <w:rPr>
          <w:rFonts w:ascii="Calibri" w:hAnsi="Calibri" w:cs="Calibri"/>
          <w:sz w:val="24"/>
          <w:szCs w:val="24"/>
        </w:rPr>
        <w:t>)</w:t>
      </w:r>
    </w:p>
    <w:p w:rsidRPr="00274228" w:rsidR="00B40700" w:rsidRDefault="00000000" w14:paraId="11EE018D" w14:textId="77777777">
      <w:pPr>
        <w:pStyle w:val="ListParagraph"/>
        <w:rPr>
          <w:rFonts w:ascii="Calibri" w:hAnsi="Calibri" w:cs="Calibri"/>
          <w:sz w:val="24"/>
          <w:szCs w:val="24"/>
        </w:rPr>
      </w:pPr>
      <w:r w:rsidRPr="00274228">
        <w:rPr>
          <w:rFonts w:ascii="Calibri" w:hAnsi="Calibri" w:cs="Calibri"/>
          <w:sz w:val="24"/>
          <w:szCs w:val="24"/>
        </w:rPr>
        <w:t>You will note that on the agenda tonight is notification of my resignations as a</w:t>
      </w:r>
    </w:p>
    <w:p w:rsidRPr="00274228" w:rsidR="00B40700" w:rsidRDefault="00000000" w14:paraId="72BE3A16" w14:textId="77777777">
      <w:pPr>
        <w:pStyle w:val="ListParagraph"/>
        <w:rPr>
          <w:rFonts w:ascii="Calibri" w:hAnsi="Calibri" w:cs="Calibri"/>
          <w:sz w:val="24"/>
          <w:szCs w:val="24"/>
        </w:rPr>
      </w:pPr>
      <w:r w:rsidRPr="00274228">
        <w:rPr>
          <w:rFonts w:ascii="Calibri" w:hAnsi="Calibri" w:cs="Calibri"/>
          <w:sz w:val="24"/>
          <w:szCs w:val="24"/>
        </w:rPr>
        <w:t xml:space="preserve">Cllr and Chairman. This could happen as </w:t>
      </w:r>
      <w:proofErr w:type="gramStart"/>
      <w:r w:rsidRPr="00274228">
        <w:rPr>
          <w:rFonts w:ascii="Calibri" w:hAnsi="Calibri" w:cs="Calibri"/>
          <w:sz w:val="24"/>
          <w:szCs w:val="24"/>
        </w:rPr>
        <w:t>quick</w:t>
      </w:r>
      <w:proofErr w:type="gramEnd"/>
      <w:r w:rsidRPr="00274228">
        <w:rPr>
          <w:rFonts w:ascii="Calibri" w:hAnsi="Calibri" w:cs="Calibri"/>
          <w:sz w:val="24"/>
          <w:szCs w:val="24"/>
        </w:rPr>
        <w:t xml:space="preserve"> as tonight, or if needed I will</w:t>
      </w:r>
    </w:p>
    <w:p w:rsidRPr="00274228" w:rsidR="00B40700" w:rsidRDefault="00000000" w14:paraId="06C76338" w14:textId="77777777">
      <w:pPr>
        <w:pStyle w:val="ListParagraph"/>
        <w:rPr>
          <w:rFonts w:ascii="Calibri" w:hAnsi="Calibri" w:cs="Calibri"/>
          <w:sz w:val="24"/>
          <w:szCs w:val="24"/>
        </w:rPr>
      </w:pPr>
      <w:r w:rsidRPr="00274228">
        <w:rPr>
          <w:rFonts w:ascii="Calibri" w:hAnsi="Calibri" w:cs="Calibri"/>
          <w:sz w:val="24"/>
          <w:szCs w:val="24"/>
        </w:rPr>
        <w:t>continue for a short period until my replacement is found.</w:t>
      </w:r>
    </w:p>
    <w:p w:rsidRPr="00274228" w:rsidR="00B40700" w:rsidRDefault="00000000" w14:paraId="2A360D53" w14:textId="77777777">
      <w:pPr>
        <w:pStyle w:val="ListParagraph"/>
        <w:rPr>
          <w:rFonts w:ascii="Calibri" w:hAnsi="Calibri" w:cs="Calibri"/>
          <w:sz w:val="24"/>
          <w:szCs w:val="24"/>
        </w:rPr>
      </w:pPr>
      <w:r w:rsidRPr="00274228">
        <w:rPr>
          <w:rFonts w:ascii="Calibri" w:hAnsi="Calibri" w:cs="Calibri"/>
          <w:sz w:val="24"/>
          <w:szCs w:val="24"/>
        </w:rPr>
        <w:t>As Chairman of the PC, I set personal goals to achieve, these are nearly</w:t>
      </w:r>
    </w:p>
    <w:p w:rsidRPr="00274228" w:rsidR="00B40700" w:rsidRDefault="00000000" w14:paraId="76A9E28B" w14:textId="77777777">
      <w:pPr>
        <w:pStyle w:val="ListParagraph"/>
        <w:rPr>
          <w:rFonts w:ascii="Calibri" w:hAnsi="Calibri" w:cs="Calibri"/>
          <w:sz w:val="24"/>
          <w:szCs w:val="24"/>
        </w:rPr>
      </w:pPr>
      <w:r w:rsidRPr="00274228">
        <w:rPr>
          <w:rFonts w:ascii="Calibri" w:hAnsi="Calibri" w:cs="Calibri"/>
          <w:sz w:val="24"/>
          <w:szCs w:val="24"/>
        </w:rPr>
        <w:t>complete. Working with PC and Cllrs / Clerk, key goals were, Updating and</w:t>
      </w:r>
    </w:p>
    <w:p w:rsidRPr="00274228" w:rsidR="00B40700" w:rsidRDefault="00000000" w14:paraId="6E64F3F1" w14:textId="6B5DF6E5">
      <w:pPr>
        <w:pStyle w:val="ListParagraph"/>
        <w:rPr>
          <w:rFonts w:ascii="Calibri" w:hAnsi="Calibri" w:cs="Calibri"/>
          <w:sz w:val="24"/>
          <w:szCs w:val="24"/>
        </w:rPr>
      </w:pPr>
      <w:r w:rsidRPr="5B5F8495" w:rsidR="487B12D5">
        <w:rPr>
          <w:rFonts w:ascii="Calibri" w:hAnsi="Calibri" w:cs="Calibri"/>
          <w:sz w:val="24"/>
          <w:szCs w:val="24"/>
        </w:rPr>
        <w:t xml:space="preserve">creating new Policy documents plus required </w:t>
      </w:r>
      <w:r w:rsidRPr="5B5F8495" w:rsidR="487B12D5">
        <w:rPr>
          <w:rFonts w:ascii="Calibri" w:hAnsi="Calibri" w:cs="Calibri"/>
          <w:sz w:val="24"/>
          <w:szCs w:val="24"/>
        </w:rPr>
        <w:t>H&amp;</w:t>
      </w:r>
      <w:r w:rsidRPr="5B5F8495" w:rsidR="487B12D5">
        <w:rPr>
          <w:rFonts w:ascii="Calibri" w:hAnsi="Calibri" w:cs="Calibri"/>
          <w:sz w:val="24"/>
          <w:szCs w:val="24"/>
        </w:rPr>
        <w:t>S</w:t>
      </w:r>
      <w:r w:rsidRPr="5B5F8495" w:rsidR="487B12D5">
        <w:rPr>
          <w:rFonts w:ascii="Calibri" w:hAnsi="Calibri" w:cs="Calibri"/>
          <w:sz w:val="24"/>
          <w:szCs w:val="24"/>
        </w:rPr>
        <w:t xml:space="preserve"> documents a key one</w:t>
      </w:r>
    </w:p>
    <w:p w:rsidRPr="00274228" w:rsidR="00B40700" w:rsidRDefault="00000000" w14:paraId="31EF51B9" w14:textId="77777777">
      <w:pPr>
        <w:pStyle w:val="ListParagraph"/>
        <w:rPr>
          <w:rFonts w:ascii="Calibri" w:hAnsi="Calibri" w:cs="Calibri"/>
          <w:sz w:val="24"/>
          <w:szCs w:val="24"/>
        </w:rPr>
      </w:pPr>
      <w:r w:rsidRPr="00274228">
        <w:rPr>
          <w:rFonts w:ascii="Calibri" w:hAnsi="Calibri" w:cs="Calibri"/>
          <w:sz w:val="24"/>
          <w:szCs w:val="24"/>
        </w:rPr>
        <w:t>being the Planning Policy guidance document, completing the plan of the bus</w:t>
      </w:r>
    </w:p>
    <w:p w:rsidRPr="00274228" w:rsidR="00B40700" w:rsidRDefault="00000000" w14:paraId="451EF2B5" w14:textId="77777777">
      <w:pPr>
        <w:pStyle w:val="ListParagraph"/>
        <w:rPr>
          <w:rFonts w:ascii="Calibri" w:hAnsi="Calibri" w:cs="Calibri"/>
          <w:sz w:val="24"/>
          <w:szCs w:val="24"/>
        </w:rPr>
      </w:pPr>
      <w:r w:rsidRPr="00274228">
        <w:rPr>
          <w:rFonts w:ascii="Calibri" w:hAnsi="Calibri" w:cs="Calibri"/>
          <w:sz w:val="24"/>
          <w:szCs w:val="24"/>
        </w:rPr>
        <w:t>route and improved bus stops, bringing together the PC, Community</w:t>
      </w:r>
    </w:p>
    <w:p w:rsidRPr="00274228" w:rsidR="00B40700" w:rsidRDefault="00000000" w14:paraId="4F51F50D" w14:textId="77777777">
      <w:pPr>
        <w:pStyle w:val="ListParagraph"/>
        <w:rPr>
          <w:rFonts w:ascii="Calibri" w:hAnsi="Calibri" w:cs="Calibri"/>
          <w:sz w:val="24"/>
          <w:szCs w:val="24"/>
        </w:rPr>
      </w:pPr>
      <w:r w:rsidRPr="00274228">
        <w:rPr>
          <w:rFonts w:ascii="Calibri" w:hAnsi="Calibri" w:cs="Calibri"/>
          <w:sz w:val="24"/>
          <w:szCs w:val="24"/>
        </w:rPr>
        <w:t xml:space="preserve">Association, Church and Village Hall to </w:t>
      </w:r>
      <w:proofErr w:type="spellStart"/>
      <w:r w:rsidRPr="00274228">
        <w:rPr>
          <w:rFonts w:ascii="Calibri" w:hAnsi="Calibri" w:cs="Calibri"/>
          <w:sz w:val="24"/>
          <w:szCs w:val="24"/>
        </w:rPr>
        <w:t>maximise</w:t>
      </w:r>
      <w:proofErr w:type="spellEnd"/>
      <w:r w:rsidRPr="00274228">
        <w:rPr>
          <w:rFonts w:ascii="Calibri" w:hAnsi="Calibri" w:cs="Calibri"/>
          <w:sz w:val="24"/>
          <w:szCs w:val="24"/>
        </w:rPr>
        <w:t xml:space="preserve"> the benefits of and for all,</w:t>
      </w:r>
    </w:p>
    <w:p w:rsidRPr="00274228" w:rsidR="00B40700" w:rsidRDefault="00000000" w14:paraId="1632D1C3" w14:textId="77777777">
      <w:pPr>
        <w:pStyle w:val="ListParagraph"/>
        <w:rPr>
          <w:rFonts w:ascii="Calibri" w:hAnsi="Calibri" w:cs="Calibri"/>
          <w:sz w:val="24"/>
          <w:szCs w:val="24"/>
        </w:rPr>
      </w:pPr>
      <w:r w:rsidRPr="00274228">
        <w:rPr>
          <w:rFonts w:ascii="Calibri" w:hAnsi="Calibri" w:cs="Calibri"/>
          <w:sz w:val="24"/>
          <w:szCs w:val="24"/>
        </w:rPr>
        <w:t>working closely with Highways to get the most investment into our roads</w:t>
      </w:r>
    </w:p>
    <w:p w:rsidRPr="00274228" w:rsidR="00B40700" w:rsidRDefault="00000000" w14:paraId="36A5D7BE" w14:textId="77777777">
      <w:pPr>
        <w:pStyle w:val="ListParagraph"/>
        <w:rPr>
          <w:rFonts w:ascii="Calibri" w:hAnsi="Calibri" w:cs="Calibri"/>
          <w:sz w:val="24"/>
          <w:szCs w:val="24"/>
        </w:rPr>
      </w:pPr>
      <w:r w:rsidRPr="00274228">
        <w:rPr>
          <w:rFonts w:ascii="Calibri" w:hAnsi="Calibri" w:cs="Calibri"/>
          <w:sz w:val="24"/>
          <w:szCs w:val="24"/>
        </w:rPr>
        <w:t xml:space="preserve">possible, be it </w:t>
      </w:r>
      <w:proofErr w:type="gramStart"/>
      <w:r w:rsidRPr="00274228">
        <w:rPr>
          <w:rFonts w:ascii="Calibri" w:hAnsi="Calibri" w:cs="Calibri"/>
          <w:sz w:val="24"/>
          <w:szCs w:val="24"/>
        </w:rPr>
        <w:t>pot holes</w:t>
      </w:r>
      <w:proofErr w:type="gramEnd"/>
      <w:r w:rsidRPr="00274228">
        <w:rPr>
          <w:rFonts w:ascii="Calibri" w:hAnsi="Calibri" w:cs="Calibri"/>
          <w:sz w:val="24"/>
          <w:szCs w:val="24"/>
        </w:rPr>
        <w:t xml:space="preserve">, surfacing, signs, lines </w:t>
      </w:r>
      <w:proofErr w:type="spellStart"/>
      <w:r w:rsidRPr="00274228">
        <w:rPr>
          <w:rFonts w:ascii="Calibri" w:hAnsi="Calibri" w:cs="Calibri"/>
          <w:sz w:val="24"/>
          <w:szCs w:val="24"/>
        </w:rPr>
        <w:t>etc</w:t>
      </w:r>
      <w:proofErr w:type="spellEnd"/>
      <w:r w:rsidRPr="00274228">
        <w:rPr>
          <w:rFonts w:ascii="Calibri" w:hAnsi="Calibri" w:cs="Calibri"/>
          <w:sz w:val="24"/>
          <w:szCs w:val="24"/>
        </w:rPr>
        <w:t>, along the way we have as</w:t>
      </w:r>
    </w:p>
    <w:p w:rsidRPr="00274228" w:rsidR="00B40700" w:rsidRDefault="00000000" w14:paraId="13526CD1" w14:textId="77777777">
      <w:pPr>
        <w:pStyle w:val="ListParagraph"/>
        <w:rPr>
          <w:rFonts w:ascii="Calibri" w:hAnsi="Calibri" w:cs="Calibri"/>
          <w:sz w:val="24"/>
          <w:szCs w:val="24"/>
        </w:rPr>
      </w:pPr>
      <w:r w:rsidRPr="00274228">
        <w:rPr>
          <w:rFonts w:ascii="Calibri" w:hAnsi="Calibri" w:cs="Calibri"/>
          <w:sz w:val="24"/>
          <w:szCs w:val="24"/>
        </w:rPr>
        <w:t>a team achieved much more. We have dealt with larger planning applications</w:t>
      </w:r>
    </w:p>
    <w:p w:rsidRPr="00274228" w:rsidR="00B40700" w:rsidRDefault="00000000" w14:paraId="5C254AC4" w14:textId="77777777">
      <w:pPr>
        <w:pStyle w:val="ListParagraph"/>
        <w:rPr>
          <w:rFonts w:ascii="Calibri" w:hAnsi="Calibri" w:cs="Calibri"/>
          <w:sz w:val="24"/>
          <w:szCs w:val="24"/>
        </w:rPr>
      </w:pPr>
      <w:r w:rsidRPr="00274228">
        <w:rPr>
          <w:rFonts w:ascii="Calibri" w:hAnsi="Calibri" w:cs="Calibri"/>
          <w:sz w:val="24"/>
          <w:szCs w:val="24"/>
        </w:rPr>
        <w:t>and local plans that our residents did not want. I feel my time is now done and</w:t>
      </w:r>
    </w:p>
    <w:p w:rsidRPr="00274228" w:rsidR="00B40700" w:rsidRDefault="00000000" w14:paraId="1DB22DED" w14:textId="77777777">
      <w:pPr>
        <w:pStyle w:val="ListParagraph"/>
        <w:rPr>
          <w:rFonts w:ascii="Calibri" w:hAnsi="Calibri" w:cs="Calibri"/>
          <w:sz w:val="24"/>
          <w:szCs w:val="24"/>
        </w:rPr>
      </w:pPr>
      <w:r w:rsidRPr="00274228">
        <w:rPr>
          <w:rFonts w:ascii="Calibri" w:hAnsi="Calibri" w:cs="Calibri"/>
          <w:sz w:val="24"/>
          <w:szCs w:val="24"/>
        </w:rPr>
        <w:t>a new set of eyes and ears and of course enthusiasm is now needed to keep</w:t>
      </w:r>
    </w:p>
    <w:p w:rsidRPr="00274228" w:rsidR="00B40700" w:rsidRDefault="00000000" w14:paraId="5798A614" w14:textId="77777777">
      <w:pPr>
        <w:pStyle w:val="ListParagraph"/>
        <w:rPr>
          <w:rFonts w:ascii="Calibri" w:hAnsi="Calibri" w:cs="Calibri"/>
          <w:sz w:val="24"/>
          <w:szCs w:val="24"/>
        </w:rPr>
      </w:pPr>
      <w:r w:rsidRPr="00274228">
        <w:rPr>
          <w:rFonts w:ascii="Calibri" w:hAnsi="Calibri" w:cs="Calibri"/>
          <w:sz w:val="24"/>
          <w:szCs w:val="24"/>
        </w:rPr>
        <w:t>pushing our village forward, for the benefit of our community, whilst taking into</w:t>
      </w:r>
    </w:p>
    <w:p w:rsidRPr="00274228" w:rsidR="00B40700" w:rsidRDefault="00000000" w14:paraId="162823F6" w14:textId="21016B84">
      <w:pPr>
        <w:pStyle w:val="ListParagraph"/>
        <w:rPr>
          <w:rFonts w:ascii="Calibri" w:hAnsi="Calibri" w:cs="Calibri"/>
          <w:sz w:val="24"/>
          <w:szCs w:val="24"/>
        </w:rPr>
      </w:pPr>
      <w:r w:rsidRPr="5B5F8495" w:rsidR="487B12D5">
        <w:rPr>
          <w:rFonts w:ascii="Calibri" w:hAnsi="Calibri" w:cs="Calibri"/>
          <w:sz w:val="24"/>
          <w:szCs w:val="24"/>
        </w:rPr>
        <w:t xml:space="preserve">consideration legislation, </w:t>
      </w:r>
      <w:r w:rsidRPr="5B5F8495" w:rsidR="487B12D5">
        <w:rPr>
          <w:rFonts w:ascii="Calibri" w:hAnsi="Calibri" w:cs="Calibri"/>
          <w:sz w:val="24"/>
          <w:szCs w:val="24"/>
        </w:rPr>
        <w:t>H</w:t>
      </w:r>
      <w:r w:rsidRPr="5B5F8495" w:rsidR="4DCB8557">
        <w:rPr>
          <w:rFonts w:ascii="Calibri" w:hAnsi="Calibri" w:cs="Calibri"/>
          <w:sz w:val="24"/>
          <w:szCs w:val="24"/>
        </w:rPr>
        <w:t>&amp;</w:t>
      </w:r>
      <w:r w:rsidRPr="5B5F8495" w:rsidR="487B12D5">
        <w:rPr>
          <w:rFonts w:ascii="Calibri" w:hAnsi="Calibri" w:cs="Calibri"/>
          <w:sz w:val="24"/>
          <w:szCs w:val="24"/>
        </w:rPr>
        <w:t>S</w:t>
      </w:r>
      <w:r w:rsidRPr="5B5F8495" w:rsidR="487B12D5">
        <w:rPr>
          <w:rFonts w:ascii="Calibri" w:hAnsi="Calibri" w:cs="Calibri"/>
          <w:sz w:val="24"/>
          <w:szCs w:val="24"/>
        </w:rPr>
        <w:t xml:space="preserve"> and what are residents are </w:t>
      </w:r>
      <w:r w:rsidRPr="5B5F8495" w:rsidR="487B12D5">
        <w:rPr>
          <w:rFonts w:ascii="Calibri" w:hAnsi="Calibri" w:cs="Calibri"/>
          <w:sz w:val="24"/>
          <w:szCs w:val="24"/>
        </w:rPr>
        <w:t>brining</w:t>
      </w:r>
      <w:r w:rsidRPr="5B5F8495" w:rsidR="487B12D5">
        <w:rPr>
          <w:rFonts w:ascii="Calibri" w:hAnsi="Calibri" w:cs="Calibri"/>
          <w:sz w:val="24"/>
          <w:szCs w:val="24"/>
        </w:rPr>
        <w:t xml:space="preserve"> to </w:t>
      </w:r>
      <w:r w:rsidRPr="5B5F8495" w:rsidR="487B12D5">
        <w:rPr>
          <w:rFonts w:ascii="Calibri" w:hAnsi="Calibri" w:cs="Calibri"/>
          <w:sz w:val="24"/>
          <w:szCs w:val="24"/>
        </w:rPr>
        <w:t>our</w:t>
      </w:r>
    </w:p>
    <w:p w:rsidRPr="00274228" w:rsidR="00B40700" w:rsidRDefault="00000000" w14:paraId="1CF84DEA" w14:textId="77777777">
      <w:pPr>
        <w:pStyle w:val="ListParagraph"/>
        <w:rPr>
          <w:rFonts w:ascii="Calibri" w:hAnsi="Calibri" w:cs="Calibri"/>
          <w:sz w:val="24"/>
          <w:szCs w:val="24"/>
        </w:rPr>
      </w:pPr>
      <w:r w:rsidRPr="00274228">
        <w:rPr>
          <w:rFonts w:ascii="Calibri" w:hAnsi="Calibri" w:cs="Calibri"/>
          <w:sz w:val="24"/>
          <w:szCs w:val="24"/>
        </w:rPr>
        <w:t>attention.</w:t>
      </w:r>
    </w:p>
    <w:p w:rsidRPr="00274228" w:rsidR="00B40700" w:rsidRDefault="00000000" w14:paraId="7CD1D0A9" w14:textId="77777777">
      <w:pPr>
        <w:pStyle w:val="ListParagraph"/>
        <w:rPr>
          <w:rFonts w:ascii="Calibri" w:hAnsi="Calibri" w:cs="Calibri"/>
          <w:sz w:val="24"/>
          <w:szCs w:val="24"/>
        </w:rPr>
      </w:pPr>
      <w:r w:rsidRPr="00274228">
        <w:rPr>
          <w:rFonts w:ascii="Calibri" w:hAnsi="Calibri" w:cs="Calibri"/>
          <w:sz w:val="24"/>
          <w:szCs w:val="24"/>
        </w:rPr>
        <w:t>We have achieved:</w:t>
      </w:r>
    </w:p>
    <w:p w:rsidRPr="00274228" w:rsidR="00B40700" w:rsidRDefault="00B40700" w14:paraId="183EEE9D" w14:textId="77777777">
      <w:pPr>
        <w:pStyle w:val="ListParagraph"/>
        <w:rPr>
          <w:rFonts w:ascii="Calibri" w:hAnsi="Calibri" w:cs="Calibri"/>
          <w:sz w:val="24"/>
          <w:szCs w:val="24"/>
        </w:rPr>
      </w:pPr>
    </w:p>
    <w:p w:rsidRPr="00274228" w:rsidR="00B40700" w:rsidRDefault="00000000" w14:paraId="4154C365" w14:textId="77777777">
      <w:pPr>
        <w:pStyle w:val="ListParagraph"/>
        <w:numPr>
          <w:ilvl w:val="0"/>
          <w:numId w:val="2"/>
        </w:numPr>
        <w:rPr>
          <w:rFonts w:ascii="Calibri" w:hAnsi="Calibri" w:cs="Calibri"/>
          <w:sz w:val="24"/>
          <w:szCs w:val="24"/>
        </w:rPr>
      </w:pPr>
      <w:r w:rsidRPr="00274228">
        <w:rPr>
          <w:rFonts w:ascii="Calibri" w:hAnsi="Calibri" w:cs="Calibri"/>
          <w:sz w:val="24"/>
          <w:szCs w:val="24"/>
        </w:rPr>
        <w:t xml:space="preserve">New </w:t>
      </w:r>
      <w:proofErr w:type="gramStart"/>
      <w:r w:rsidRPr="00274228">
        <w:rPr>
          <w:rFonts w:ascii="Calibri" w:hAnsi="Calibri" w:cs="Calibri"/>
          <w:sz w:val="24"/>
          <w:szCs w:val="24"/>
        </w:rPr>
        <w:t>plaques</w:t>
      </w:r>
      <w:proofErr w:type="gramEnd"/>
      <w:r w:rsidRPr="00274228">
        <w:rPr>
          <w:rFonts w:ascii="Calibri" w:hAnsi="Calibri" w:cs="Calibri"/>
          <w:sz w:val="24"/>
          <w:szCs w:val="24"/>
        </w:rPr>
        <w:t xml:space="preserve"> </w:t>
      </w:r>
      <w:proofErr w:type="gramStart"/>
      <w:r w:rsidRPr="00274228">
        <w:rPr>
          <w:rFonts w:ascii="Calibri" w:hAnsi="Calibri" w:cs="Calibri"/>
          <w:sz w:val="24"/>
          <w:szCs w:val="24"/>
        </w:rPr>
        <w:t>on</w:t>
      </w:r>
      <w:proofErr w:type="gramEnd"/>
      <w:r w:rsidRPr="00274228">
        <w:rPr>
          <w:rFonts w:ascii="Calibri" w:hAnsi="Calibri" w:cs="Calibri"/>
          <w:sz w:val="24"/>
          <w:szCs w:val="24"/>
        </w:rPr>
        <w:t xml:space="preserve"> </w:t>
      </w:r>
      <w:proofErr w:type="gramStart"/>
      <w:r w:rsidRPr="00274228">
        <w:rPr>
          <w:rFonts w:ascii="Calibri" w:hAnsi="Calibri" w:cs="Calibri"/>
          <w:sz w:val="24"/>
          <w:szCs w:val="24"/>
        </w:rPr>
        <w:t>community award</w:t>
      </w:r>
      <w:proofErr w:type="gramEnd"/>
    </w:p>
    <w:p w:rsidRPr="00274228" w:rsidR="00B40700" w:rsidRDefault="00000000" w14:paraId="6BD8C2AB" w14:textId="77777777">
      <w:pPr>
        <w:pStyle w:val="ListParagraph"/>
        <w:numPr>
          <w:ilvl w:val="0"/>
          <w:numId w:val="2"/>
        </w:numPr>
        <w:rPr>
          <w:rFonts w:ascii="Calibri" w:hAnsi="Calibri" w:cs="Calibri"/>
          <w:sz w:val="24"/>
          <w:szCs w:val="24"/>
        </w:rPr>
      </w:pPr>
      <w:r w:rsidRPr="00274228">
        <w:rPr>
          <w:rFonts w:ascii="Calibri" w:hAnsi="Calibri" w:cs="Calibri"/>
          <w:sz w:val="24"/>
          <w:szCs w:val="24"/>
        </w:rPr>
        <w:t>On, going, Common maintenance work.</w:t>
      </w:r>
    </w:p>
    <w:p w:rsidRPr="00274228" w:rsidR="00B40700" w:rsidRDefault="00000000" w14:paraId="75B1172C" w14:textId="77777777">
      <w:pPr>
        <w:pStyle w:val="ListParagraph"/>
        <w:numPr>
          <w:ilvl w:val="0"/>
          <w:numId w:val="2"/>
        </w:numPr>
        <w:rPr>
          <w:rFonts w:ascii="Calibri" w:hAnsi="Calibri" w:cs="Calibri"/>
          <w:sz w:val="24"/>
          <w:szCs w:val="24"/>
        </w:rPr>
      </w:pPr>
      <w:proofErr w:type="gramStart"/>
      <w:r w:rsidRPr="00274228">
        <w:rPr>
          <w:rFonts w:ascii="Calibri" w:hAnsi="Calibri" w:cs="Calibri"/>
          <w:sz w:val="24"/>
          <w:szCs w:val="24"/>
        </w:rPr>
        <w:t>Pot holes</w:t>
      </w:r>
      <w:proofErr w:type="gramEnd"/>
      <w:r w:rsidRPr="00274228">
        <w:rPr>
          <w:rFonts w:ascii="Calibri" w:hAnsi="Calibri" w:cs="Calibri"/>
          <w:sz w:val="24"/>
          <w:szCs w:val="24"/>
        </w:rPr>
        <w:t xml:space="preserve"> </w:t>
      </w:r>
      <w:proofErr w:type="gramStart"/>
      <w:r w:rsidRPr="00274228">
        <w:rPr>
          <w:rFonts w:ascii="Calibri" w:hAnsi="Calibri" w:cs="Calibri"/>
          <w:sz w:val="24"/>
          <w:szCs w:val="24"/>
        </w:rPr>
        <w:t>identified</w:t>
      </w:r>
      <w:proofErr w:type="gramEnd"/>
      <w:r w:rsidRPr="00274228">
        <w:rPr>
          <w:rFonts w:ascii="Calibri" w:hAnsi="Calibri" w:cs="Calibri"/>
          <w:sz w:val="24"/>
          <w:szCs w:val="24"/>
        </w:rPr>
        <w:t xml:space="preserve"> for repair throughout the village. Now being</w:t>
      </w:r>
    </w:p>
    <w:p w:rsidRPr="00274228" w:rsidR="00B40700" w:rsidRDefault="00000000" w14:paraId="25D2F955" w14:textId="77777777">
      <w:pPr>
        <w:pStyle w:val="ListParagraph"/>
        <w:rPr>
          <w:rFonts w:ascii="Calibri" w:hAnsi="Calibri" w:cs="Calibri"/>
          <w:sz w:val="24"/>
          <w:szCs w:val="24"/>
        </w:rPr>
      </w:pPr>
      <w:r w:rsidRPr="00274228">
        <w:rPr>
          <w:rFonts w:ascii="Calibri" w:hAnsi="Calibri" w:cs="Calibri"/>
          <w:sz w:val="24"/>
          <w:szCs w:val="24"/>
        </w:rPr>
        <w:t>monitored by Lee.</w:t>
      </w:r>
    </w:p>
    <w:p w:rsidRPr="00274228" w:rsidR="00B40700" w:rsidRDefault="00000000" w14:paraId="29B3FF95" w14:textId="77777777">
      <w:pPr>
        <w:pStyle w:val="ListParagraph"/>
        <w:numPr>
          <w:ilvl w:val="0"/>
          <w:numId w:val="3"/>
        </w:numPr>
        <w:rPr>
          <w:rFonts w:ascii="Calibri" w:hAnsi="Calibri" w:cs="Calibri"/>
          <w:sz w:val="24"/>
          <w:szCs w:val="24"/>
        </w:rPr>
      </w:pPr>
      <w:r w:rsidRPr="00274228">
        <w:rPr>
          <w:rFonts w:ascii="Calibri" w:hAnsi="Calibri" w:cs="Calibri"/>
          <w:sz w:val="24"/>
          <w:szCs w:val="24"/>
        </w:rPr>
        <w:t>On-going Engagement with Highways, putting pressure on speed limit</w:t>
      </w:r>
    </w:p>
    <w:p w:rsidRPr="00274228" w:rsidR="00B40700" w:rsidRDefault="00000000" w14:paraId="7960B877" w14:textId="77777777">
      <w:pPr>
        <w:pStyle w:val="ListParagraph"/>
        <w:rPr>
          <w:rFonts w:ascii="Calibri" w:hAnsi="Calibri" w:cs="Calibri"/>
          <w:sz w:val="24"/>
          <w:szCs w:val="24"/>
        </w:rPr>
      </w:pPr>
      <w:r w:rsidRPr="00274228">
        <w:rPr>
          <w:rFonts w:ascii="Calibri" w:hAnsi="Calibri" w:cs="Calibri"/>
          <w:sz w:val="24"/>
          <w:szCs w:val="24"/>
        </w:rPr>
        <w:t xml:space="preserve">reduction for Fox Lane, </w:t>
      </w:r>
      <w:proofErr w:type="spellStart"/>
      <w:r w:rsidRPr="00274228">
        <w:rPr>
          <w:rFonts w:ascii="Calibri" w:hAnsi="Calibri" w:cs="Calibri"/>
          <w:sz w:val="24"/>
          <w:szCs w:val="24"/>
        </w:rPr>
        <w:t>Mattishall</w:t>
      </w:r>
      <w:proofErr w:type="spellEnd"/>
      <w:r w:rsidRPr="00274228">
        <w:rPr>
          <w:rFonts w:ascii="Calibri" w:hAnsi="Calibri" w:cs="Calibri"/>
          <w:sz w:val="24"/>
          <w:szCs w:val="24"/>
        </w:rPr>
        <w:t xml:space="preserve"> Lane, Elsing Rd and Low Rd, BUT</w:t>
      </w:r>
    </w:p>
    <w:p w:rsidRPr="00274228" w:rsidR="00B40700" w:rsidRDefault="00000000" w14:paraId="0E91960F" w14:textId="77777777">
      <w:pPr>
        <w:pStyle w:val="ListParagraph"/>
        <w:rPr>
          <w:rFonts w:ascii="Calibri" w:hAnsi="Calibri" w:cs="Calibri"/>
          <w:sz w:val="24"/>
          <w:szCs w:val="24"/>
        </w:rPr>
      </w:pPr>
      <w:r w:rsidRPr="00274228">
        <w:rPr>
          <w:rFonts w:ascii="Calibri" w:hAnsi="Calibri" w:cs="Calibri"/>
          <w:sz w:val="24"/>
          <w:szCs w:val="24"/>
        </w:rPr>
        <w:t>still with no success.</w:t>
      </w:r>
    </w:p>
    <w:p w:rsidRPr="00274228" w:rsidR="00B40700" w:rsidRDefault="00000000" w14:paraId="0236756D" w14:textId="77777777">
      <w:pPr>
        <w:pStyle w:val="ListParagraph"/>
        <w:numPr>
          <w:ilvl w:val="0"/>
          <w:numId w:val="3"/>
        </w:numPr>
        <w:rPr>
          <w:rFonts w:ascii="Calibri" w:hAnsi="Calibri" w:cs="Calibri"/>
          <w:sz w:val="24"/>
          <w:szCs w:val="24"/>
        </w:rPr>
      </w:pPr>
      <w:r w:rsidRPr="00274228">
        <w:rPr>
          <w:rFonts w:ascii="Calibri" w:hAnsi="Calibri" w:cs="Calibri"/>
          <w:sz w:val="24"/>
          <w:szCs w:val="24"/>
        </w:rPr>
        <w:t>Recycling work carried out.</w:t>
      </w:r>
    </w:p>
    <w:p w:rsidRPr="00274228" w:rsidR="00B40700" w:rsidRDefault="00000000" w14:paraId="7E437E02" w14:textId="77777777">
      <w:pPr>
        <w:pStyle w:val="ListParagraph"/>
        <w:numPr>
          <w:ilvl w:val="0"/>
          <w:numId w:val="3"/>
        </w:numPr>
        <w:rPr>
          <w:rFonts w:ascii="Calibri" w:hAnsi="Calibri" w:cs="Calibri"/>
          <w:sz w:val="24"/>
          <w:szCs w:val="24"/>
        </w:rPr>
      </w:pPr>
      <w:r w:rsidRPr="00274228">
        <w:rPr>
          <w:rFonts w:ascii="Calibri" w:hAnsi="Calibri" w:cs="Calibri"/>
          <w:sz w:val="24"/>
          <w:szCs w:val="24"/>
        </w:rPr>
        <w:t>“Community club night” and other planning of community activities.</w:t>
      </w:r>
    </w:p>
    <w:p w:rsidRPr="00274228" w:rsidR="00B40700" w:rsidRDefault="00000000" w14:paraId="7E460165" w14:textId="77777777">
      <w:pPr>
        <w:pStyle w:val="ListParagraph"/>
        <w:numPr>
          <w:ilvl w:val="0"/>
          <w:numId w:val="3"/>
        </w:numPr>
        <w:rPr>
          <w:rFonts w:ascii="Calibri" w:hAnsi="Calibri" w:cs="Calibri"/>
          <w:sz w:val="24"/>
          <w:szCs w:val="24"/>
        </w:rPr>
      </w:pPr>
      <w:r w:rsidRPr="00274228">
        <w:rPr>
          <w:rFonts w:ascii="Calibri" w:hAnsi="Calibri" w:cs="Calibri"/>
          <w:sz w:val="24"/>
          <w:szCs w:val="24"/>
        </w:rPr>
        <w:t>Monthly Mardle (Mike)</w:t>
      </w:r>
    </w:p>
    <w:p w:rsidRPr="00274228" w:rsidR="00B40700" w:rsidRDefault="00000000" w14:paraId="5EB07B65" w14:textId="77777777">
      <w:pPr>
        <w:pStyle w:val="ListParagraph"/>
        <w:numPr>
          <w:ilvl w:val="0"/>
          <w:numId w:val="3"/>
        </w:numPr>
        <w:rPr>
          <w:rFonts w:ascii="Calibri" w:hAnsi="Calibri" w:cs="Calibri"/>
          <w:sz w:val="24"/>
          <w:szCs w:val="24"/>
        </w:rPr>
      </w:pPr>
      <w:r w:rsidRPr="00274228">
        <w:rPr>
          <w:rFonts w:ascii="Calibri" w:hAnsi="Calibri" w:cs="Calibri"/>
          <w:sz w:val="24"/>
          <w:szCs w:val="24"/>
        </w:rPr>
        <w:t>Collection of SAM 2 data.</w:t>
      </w:r>
    </w:p>
    <w:p w:rsidRPr="00274228" w:rsidR="00B40700" w:rsidRDefault="00000000" w14:paraId="337ACDB3" w14:textId="77777777">
      <w:pPr>
        <w:pStyle w:val="ListParagraph"/>
        <w:numPr>
          <w:ilvl w:val="0"/>
          <w:numId w:val="3"/>
        </w:numPr>
        <w:rPr>
          <w:rFonts w:ascii="Calibri" w:hAnsi="Calibri" w:cs="Calibri"/>
          <w:sz w:val="24"/>
          <w:szCs w:val="24"/>
        </w:rPr>
      </w:pPr>
      <w:proofErr w:type="gramStart"/>
      <w:r w:rsidRPr="00274228">
        <w:rPr>
          <w:rFonts w:ascii="Calibri" w:hAnsi="Calibri" w:cs="Calibri"/>
          <w:sz w:val="24"/>
          <w:szCs w:val="24"/>
        </w:rPr>
        <w:t>Checking of</w:t>
      </w:r>
      <w:proofErr w:type="gramEnd"/>
      <w:r w:rsidRPr="00274228">
        <w:rPr>
          <w:rFonts w:ascii="Calibri" w:hAnsi="Calibri" w:cs="Calibri"/>
          <w:sz w:val="24"/>
          <w:szCs w:val="24"/>
        </w:rPr>
        <w:t xml:space="preserve"> defibrillators, thanks Bill</w:t>
      </w:r>
    </w:p>
    <w:p w:rsidRPr="00274228" w:rsidR="00B40700" w:rsidRDefault="00000000" w14:paraId="0932171C" w14:textId="77777777">
      <w:pPr>
        <w:pStyle w:val="ListParagraph"/>
        <w:numPr>
          <w:ilvl w:val="0"/>
          <w:numId w:val="3"/>
        </w:numPr>
        <w:rPr>
          <w:rFonts w:ascii="Calibri" w:hAnsi="Calibri" w:cs="Calibri"/>
          <w:sz w:val="24"/>
          <w:szCs w:val="24"/>
        </w:rPr>
      </w:pPr>
      <w:r w:rsidRPr="00274228">
        <w:rPr>
          <w:rFonts w:ascii="Calibri" w:hAnsi="Calibri" w:cs="Calibri"/>
          <w:sz w:val="24"/>
          <w:szCs w:val="24"/>
        </w:rPr>
        <w:t>Looking after the village library</w:t>
      </w:r>
    </w:p>
    <w:p w:rsidRPr="00274228" w:rsidR="00B40700" w:rsidRDefault="00000000" w14:paraId="61AD40CC" w14:textId="77777777">
      <w:pPr>
        <w:pStyle w:val="ListParagraph"/>
        <w:numPr>
          <w:ilvl w:val="0"/>
          <w:numId w:val="3"/>
        </w:numPr>
        <w:rPr>
          <w:rFonts w:ascii="Calibri" w:hAnsi="Calibri" w:cs="Calibri"/>
          <w:sz w:val="24"/>
          <w:szCs w:val="24"/>
        </w:rPr>
      </w:pPr>
      <w:r w:rsidRPr="00274228">
        <w:rPr>
          <w:rFonts w:ascii="Calibri" w:hAnsi="Calibri" w:cs="Calibri"/>
          <w:sz w:val="24"/>
          <w:szCs w:val="24"/>
        </w:rPr>
        <w:t>Engagement with Konnect bus for signage at Mill Road bus stop on</w:t>
      </w:r>
    </w:p>
    <w:p w:rsidRPr="00274228" w:rsidR="00B40700" w:rsidRDefault="00000000" w14:paraId="4E9BB1B8" w14:textId="77777777">
      <w:pPr>
        <w:pStyle w:val="ListParagraph"/>
        <w:rPr>
          <w:rFonts w:ascii="Calibri" w:hAnsi="Calibri" w:cs="Calibri"/>
          <w:sz w:val="24"/>
          <w:szCs w:val="24"/>
        </w:rPr>
      </w:pPr>
      <w:r w:rsidRPr="00274228">
        <w:rPr>
          <w:rFonts w:ascii="Calibri" w:hAnsi="Calibri" w:cs="Calibri"/>
          <w:sz w:val="24"/>
          <w:szCs w:val="24"/>
        </w:rPr>
        <w:t>Dereham – Norwich route. This is now confirmed to be actioned.</w:t>
      </w:r>
    </w:p>
    <w:p w:rsidRPr="00274228" w:rsidR="00B40700" w:rsidRDefault="00000000" w14:paraId="45FDB0FE" w14:textId="22ECFAD0">
      <w:pPr>
        <w:pStyle w:val="ListParagraph"/>
        <w:rPr>
          <w:rFonts w:ascii="Calibri" w:hAnsi="Calibri" w:cs="Calibri"/>
          <w:sz w:val="24"/>
          <w:szCs w:val="24"/>
        </w:rPr>
      </w:pPr>
      <w:r w:rsidRPr="5B5F8495" w:rsidR="487B12D5">
        <w:rPr>
          <w:rFonts w:ascii="Calibri" w:hAnsi="Calibri" w:cs="Calibri"/>
          <w:sz w:val="24"/>
          <w:szCs w:val="24"/>
        </w:rPr>
        <w:t>H</w:t>
      </w:r>
      <w:r w:rsidRPr="5B5F8495" w:rsidR="070F68E7">
        <w:rPr>
          <w:rFonts w:ascii="Calibri" w:hAnsi="Calibri" w:cs="Calibri"/>
          <w:sz w:val="24"/>
          <w:szCs w:val="24"/>
        </w:rPr>
        <w:t>&amp;</w:t>
      </w:r>
      <w:r w:rsidRPr="5B5F8495" w:rsidR="487B12D5">
        <w:rPr>
          <w:rFonts w:ascii="Calibri" w:hAnsi="Calibri" w:cs="Calibri"/>
          <w:sz w:val="24"/>
          <w:szCs w:val="24"/>
        </w:rPr>
        <w:t>S</w:t>
      </w:r>
      <w:r w:rsidRPr="5B5F8495" w:rsidR="487B12D5">
        <w:rPr>
          <w:rFonts w:ascii="Calibri" w:hAnsi="Calibri" w:cs="Calibri"/>
          <w:sz w:val="24"/>
          <w:szCs w:val="24"/>
        </w:rPr>
        <w:t xml:space="preserve"> and risk assessments at the common entrance.</w:t>
      </w:r>
    </w:p>
    <w:p w:rsidRPr="00274228" w:rsidR="00B40700" w:rsidRDefault="00000000" w14:paraId="307BCF40" w14:textId="77777777">
      <w:pPr>
        <w:pStyle w:val="ListParagraph"/>
        <w:numPr>
          <w:ilvl w:val="0"/>
          <w:numId w:val="4"/>
        </w:numPr>
        <w:rPr>
          <w:rFonts w:ascii="Calibri" w:hAnsi="Calibri" w:cs="Calibri"/>
          <w:sz w:val="24"/>
          <w:szCs w:val="24"/>
        </w:rPr>
      </w:pPr>
      <w:r w:rsidRPr="00274228">
        <w:rPr>
          <w:rFonts w:ascii="Calibri" w:hAnsi="Calibri" w:cs="Calibri"/>
          <w:sz w:val="24"/>
          <w:szCs w:val="24"/>
        </w:rPr>
        <w:t xml:space="preserve">New gates and </w:t>
      </w:r>
      <w:proofErr w:type="gramStart"/>
      <w:r w:rsidRPr="00274228">
        <w:rPr>
          <w:rFonts w:ascii="Calibri" w:hAnsi="Calibri" w:cs="Calibri"/>
          <w:sz w:val="24"/>
          <w:szCs w:val="24"/>
        </w:rPr>
        <w:t>fence</w:t>
      </w:r>
      <w:proofErr w:type="gramEnd"/>
      <w:r w:rsidRPr="00274228">
        <w:rPr>
          <w:rFonts w:ascii="Calibri" w:hAnsi="Calibri" w:cs="Calibri"/>
          <w:sz w:val="24"/>
          <w:szCs w:val="24"/>
        </w:rPr>
        <w:t xml:space="preserve"> at the common, supported by a grant from</w:t>
      </w:r>
    </w:p>
    <w:p w:rsidRPr="00274228" w:rsidR="00B40700" w:rsidRDefault="00000000" w14:paraId="18CA8EF6" w14:textId="77777777">
      <w:pPr>
        <w:pStyle w:val="ListParagraph"/>
        <w:rPr>
          <w:rFonts w:ascii="Calibri" w:hAnsi="Calibri" w:cs="Calibri"/>
          <w:sz w:val="24"/>
          <w:szCs w:val="24"/>
        </w:rPr>
      </w:pPr>
      <w:r w:rsidRPr="00274228">
        <w:rPr>
          <w:rFonts w:ascii="Calibri" w:hAnsi="Calibri" w:cs="Calibri"/>
          <w:sz w:val="24"/>
          <w:szCs w:val="24"/>
        </w:rPr>
        <w:t>Breckland Council, via DEFRA.</w:t>
      </w:r>
    </w:p>
    <w:p w:rsidRPr="00274228" w:rsidR="00B40700" w:rsidRDefault="00000000" w14:paraId="2DDB3C80" w14:textId="77777777">
      <w:pPr>
        <w:pStyle w:val="ListParagraph"/>
        <w:numPr>
          <w:ilvl w:val="0"/>
          <w:numId w:val="4"/>
        </w:numPr>
        <w:rPr>
          <w:rFonts w:ascii="Calibri" w:hAnsi="Calibri" w:cs="Calibri"/>
          <w:sz w:val="24"/>
          <w:szCs w:val="24"/>
        </w:rPr>
      </w:pPr>
      <w:r w:rsidRPr="00274228">
        <w:rPr>
          <w:rFonts w:ascii="Calibri" w:hAnsi="Calibri" w:cs="Calibri"/>
          <w:sz w:val="24"/>
          <w:szCs w:val="24"/>
        </w:rPr>
        <w:t>New Notice boards at the common, both ends, thank you Lee.</w:t>
      </w:r>
    </w:p>
    <w:p w:rsidRPr="00274228" w:rsidR="00B40700" w:rsidRDefault="00000000" w14:paraId="4EACB8C4" w14:textId="77777777">
      <w:pPr>
        <w:pStyle w:val="ListParagraph"/>
        <w:numPr>
          <w:ilvl w:val="0"/>
          <w:numId w:val="4"/>
        </w:numPr>
        <w:rPr>
          <w:rFonts w:ascii="Calibri" w:hAnsi="Calibri" w:cs="Calibri"/>
          <w:sz w:val="24"/>
          <w:szCs w:val="24"/>
        </w:rPr>
      </w:pPr>
      <w:r w:rsidRPr="00274228">
        <w:rPr>
          <w:rFonts w:ascii="Calibri" w:hAnsi="Calibri" w:cs="Calibri"/>
          <w:sz w:val="24"/>
          <w:szCs w:val="24"/>
        </w:rPr>
        <w:t>Interviews for our new Clerk.</w:t>
      </w:r>
    </w:p>
    <w:p w:rsidRPr="00274228" w:rsidR="00B40700" w:rsidRDefault="00000000" w14:paraId="53390EDE" w14:textId="77777777">
      <w:pPr>
        <w:pStyle w:val="ListParagraph"/>
        <w:rPr>
          <w:rFonts w:ascii="Calibri" w:hAnsi="Calibri" w:cs="Calibri"/>
          <w:sz w:val="24"/>
          <w:szCs w:val="24"/>
        </w:rPr>
      </w:pPr>
      <w:r w:rsidRPr="00274228">
        <w:rPr>
          <w:rFonts w:ascii="Calibri" w:hAnsi="Calibri" w:cs="Calibri"/>
          <w:sz w:val="24"/>
          <w:szCs w:val="24"/>
        </w:rPr>
        <w:t xml:space="preserve">If I have missed anything I </w:t>
      </w:r>
      <w:proofErr w:type="spellStart"/>
      <w:r w:rsidRPr="00274228">
        <w:rPr>
          <w:rFonts w:ascii="Calibri" w:hAnsi="Calibri" w:cs="Calibri"/>
          <w:sz w:val="24"/>
          <w:szCs w:val="24"/>
        </w:rPr>
        <w:t>apologise</w:t>
      </w:r>
      <w:proofErr w:type="spellEnd"/>
      <w:r w:rsidRPr="00274228">
        <w:rPr>
          <w:rFonts w:ascii="Calibri" w:hAnsi="Calibri" w:cs="Calibri"/>
          <w:sz w:val="24"/>
          <w:szCs w:val="24"/>
        </w:rPr>
        <w:t>! A big thank you to all who have</w:t>
      </w:r>
    </w:p>
    <w:p w:rsidRPr="00274228" w:rsidR="00B40700" w:rsidRDefault="00000000" w14:paraId="4EFC486B" w14:textId="77777777">
      <w:pPr>
        <w:pStyle w:val="ListParagraph"/>
        <w:rPr>
          <w:rFonts w:ascii="Calibri" w:hAnsi="Calibri" w:cs="Calibri"/>
          <w:sz w:val="24"/>
          <w:szCs w:val="24"/>
        </w:rPr>
      </w:pPr>
      <w:r w:rsidRPr="00274228">
        <w:rPr>
          <w:rFonts w:ascii="Calibri" w:hAnsi="Calibri" w:cs="Calibri"/>
          <w:sz w:val="24"/>
          <w:szCs w:val="24"/>
        </w:rPr>
        <w:t>been involved.</w:t>
      </w:r>
    </w:p>
    <w:p w:rsidRPr="00274228" w:rsidR="00B40700" w:rsidRDefault="00000000" w14:paraId="3F730EAF" w14:textId="77777777">
      <w:pPr>
        <w:pStyle w:val="ListParagraph"/>
        <w:rPr>
          <w:rFonts w:ascii="Calibri" w:hAnsi="Calibri" w:cs="Calibri"/>
          <w:sz w:val="24"/>
          <w:szCs w:val="24"/>
        </w:rPr>
      </w:pPr>
      <w:r w:rsidRPr="00274228">
        <w:rPr>
          <w:rFonts w:ascii="Calibri" w:hAnsi="Calibri" w:cs="Calibri"/>
          <w:sz w:val="24"/>
          <w:szCs w:val="24"/>
        </w:rPr>
        <w:t>Finally, as always, it is important to thank our Cllrs and Clerk, who in</w:t>
      </w:r>
    </w:p>
    <w:p w:rsidRPr="00274228" w:rsidR="00B40700" w:rsidRDefault="00000000" w14:paraId="3C0712EF" w14:textId="77777777">
      <w:pPr>
        <w:pStyle w:val="ListParagraph"/>
        <w:rPr>
          <w:rFonts w:ascii="Calibri" w:hAnsi="Calibri" w:cs="Calibri"/>
          <w:sz w:val="24"/>
          <w:szCs w:val="24"/>
        </w:rPr>
      </w:pPr>
      <w:proofErr w:type="gramStart"/>
      <w:r w:rsidRPr="00274228">
        <w:rPr>
          <w:rFonts w:ascii="Calibri" w:hAnsi="Calibri" w:cs="Calibri"/>
          <w:sz w:val="24"/>
          <w:szCs w:val="24"/>
        </w:rPr>
        <w:t>the</w:t>
      </w:r>
      <w:proofErr w:type="gramEnd"/>
      <w:r w:rsidRPr="00274228">
        <w:rPr>
          <w:rFonts w:ascii="Calibri" w:hAnsi="Calibri" w:cs="Calibri"/>
          <w:sz w:val="24"/>
          <w:szCs w:val="24"/>
        </w:rPr>
        <w:t xml:space="preserve"> background </w:t>
      </w:r>
      <w:proofErr w:type="gramStart"/>
      <w:r w:rsidRPr="00274228">
        <w:rPr>
          <w:rFonts w:ascii="Calibri" w:hAnsi="Calibri" w:cs="Calibri"/>
          <w:sz w:val="24"/>
          <w:szCs w:val="24"/>
        </w:rPr>
        <w:t>do</w:t>
      </w:r>
      <w:proofErr w:type="gramEnd"/>
      <w:r w:rsidRPr="00274228">
        <w:rPr>
          <w:rFonts w:ascii="Calibri" w:hAnsi="Calibri" w:cs="Calibri"/>
          <w:sz w:val="24"/>
          <w:szCs w:val="24"/>
        </w:rPr>
        <w:t xml:space="preserve"> some great work for the PC and the village.</w:t>
      </w:r>
    </w:p>
    <w:p w:rsidRPr="00274228" w:rsidR="00B40700" w:rsidRDefault="00B40700" w14:paraId="766E3FF9" w14:textId="77777777">
      <w:pPr>
        <w:pStyle w:val="ListParagraph"/>
        <w:rPr>
          <w:rFonts w:ascii="Calibri" w:hAnsi="Calibri" w:cs="Calibri"/>
          <w:sz w:val="24"/>
          <w:szCs w:val="24"/>
        </w:rPr>
      </w:pPr>
    </w:p>
    <w:p w:rsidRPr="00274228" w:rsidR="00B40700" w:rsidRDefault="00000000" w14:paraId="7E993BE6" w14:textId="77777777">
      <w:pPr>
        <w:pStyle w:val="ListParagraph"/>
        <w:rPr>
          <w:rFonts w:ascii="Calibri" w:hAnsi="Calibri" w:cs="Calibri"/>
          <w:sz w:val="24"/>
          <w:szCs w:val="24"/>
        </w:rPr>
      </w:pPr>
      <w:r w:rsidRPr="00274228">
        <w:rPr>
          <w:rFonts w:ascii="Calibri" w:hAnsi="Calibri" w:cs="Calibri"/>
          <w:sz w:val="24"/>
          <w:szCs w:val="24"/>
        </w:rPr>
        <w:tab/>
      </w:r>
    </w:p>
    <w:p w:rsidRPr="00274228" w:rsidR="00B40700" w:rsidRDefault="00000000" w14:paraId="579BDDEA" w14:textId="77777777">
      <w:pPr>
        <w:pStyle w:val="ListParagraph"/>
        <w:numPr>
          <w:ilvl w:val="0"/>
          <w:numId w:val="1"/>
        </w:numPr>
        <w:rPr>
          <w:rFonts w:ascii="Calibri" w:hAnsi="Calibri" w:cs="Calibri"/>
          <w:b/>
          <w:bCs/>
          <w:sz w:val="24"/>
          <w:szCs w:val="24"/>
        </w:rPr>
      </w:pPr>
      <w:r w:rsidRPr="00274228">
        <w:rPr>
          <w:rFonts w:ascii="Calibri" w:hAnsi="Calibri" w:cs="Calibri"/>
          <w:b/>
          <w:bCs/>
          <w:sz w:val="24"/>
          <w:szCs w:val="24"/>
        </w:rPr>
        <w:t>Apologies for Absence and Declarations of Interest</w:t>
      </w:r>
    </w:p>
    <w:p w:rsidRPr="00274228" w:rsidR="00B40700" w:rsidRDefault="00000000" w14:paraId="119D417D" w14:textId="7B49AB17">
      <w:pPr>
        <w:pStyle w:val="ListParagraph"/>
        <w:rPr>
          <w:rFonts w:ascii="Calibri" w:hAnsi="Calibri" w:cs="Calibri"/>
          <w:sz w:val="24"/>
          <w:szCs w:val="24"/>
        </w:rPr>
      </w:pPr>
      <w:r w:rsidRPr="00274228">
        <w:rPr>
          <w:rFonts w:ascii="Calibri" w:hAnsi="Calibri" w:cs="Calibri"/>
          <w:sz w:val="24"/>
          <w:szCs w:val="24"/>
        </w:rPr>
        <w:t xml:space="preserve">Apologies were received from Cllr Smith and </w:t>
      </w:r>
      <w:r w:rsidRPr="00274228" w:rsidR="007835CC">
        <w:rPr>
          <w:rFonts w:ascii="Calibri" w:hAnsi="Calibri" w:cs="Calibri"/>
          <w:sz w:val="24"/>
          <w:szCs w:val="24"/>
        </w:rPr>
        <w:t xml:space="preserve">were </w:t>
      </w:r>
      <w:r w:rsidRPr="00274228">
        <w:rPr>
          <w:rFonts w:ascii="Calibri" w:hAnsi="Calibri" w:cs="Calibri"/>
          <w:sz w:val="24"/>
          <w:szCs w:val="24"/>
        </w:rPr>
        <w:t xml:space="preserve">approved. </w:t>
      </w:r>
    </w:p>
    <w:p w:rsidRPr="00274228" w:rsidR="00B40700" w:rsidRDefault="00000000" w14:paraId="58E605F7" w14:textId="147F8105">
      <w:pPr>
        <w:pStyle w:val="ListParagraph"/>
        <w:rPr>
          <w:rFonts w:ascii="Calibri" w:hAnsi="Calibri" w:cs="Calibri"/>
          <w:sz w:val="24"/>
          <w:szCs w:val="24"/>
        </w:rPr>
      </w:pPr>
      <w:r w:rsidRPr="00274228">
        <w:rPr>
          <w:rFonts w:ascii="Calibri" w:hAnsi="Calibri" w:cs="Calibri"/>
          <w:sz w:val="24"/>
          <w:szCs w:val="24"/>
        </w:rPr>
        <w:t>No apologies were received from Cllr Blake</w:t>
      </w:r>
      <w:r w:rsidRPr="00274228" w:rsidR="007835CC">
        <w:rPr>
          <w:rFonts w:ascii="Calibri" w:hAnsi="Calibri" w:cs="Calibri"/>
          <w:sz w:val="24"/>
          <w:szCs w:val="24"/>
        </w:rPr>
        <w:t>.</w:t>
      </w:r>
    </w:p>
    <w:p w:rsidRPr="00274228" w:rsidR="00B40700" w:rsidRDefault="00B40700" w14:paraId="0B7FBF5B" w14:textId="77777777">
      <w:pPr>
        <w:pStyle w:val="ListParagraph"/>
        <w:rPr>
          <w:rFonts w:ascii="Calibri" w:hAnsi="Calibri" w:cs="Calibri"/>
          <w:sz w:val="24"/>
          <w:szCs w:val="24"/>
        </w:rPr>
      </w:pPr>
    </w:p>
    <w:p w:rsidRPr="00274228" w:rsidR="00B40700" w:rsidRDefault="00000000" w14:paraId="3EDCCBBE" w14:textId="77777777">
      <w:pPr>
        <w:pStyle w:val="ListParagraph"/>
        <w:numPr>
          <w:ilvl w:val="0"/>
          <w:numId w:val="1"/>
        </w:numPr>
        <w:rPr>
          <w:rFonts w:ascii="Calibri" w:hAnsi="Calibri" w:cs="Calibri"/>
          <w:b/>
          <w:bCs/>
          <w:sz w:val="24"/>
          <w:szCs w:val="24"/>
        </w:rPr>
      </w:pPr>
      <w:r w:rsidRPr="00274228">
        <w:rPr>
          <w:rFonts w:ascii="Calibri" w:hAnsi="Calibri" w:cs="Calibri"/>
          <w:b/>
          <w:bCs/>
          <w:sz w:val="24"/>
          <w:szCs w:val="24"/>
        </w:rPr>
        <w:t>Cllr Training and Co-Option</w:t>
      </w:r>
    </w:p>
    <w:p w:rsidRPr="00274228" w:rsidR="00B40700" w:rsidRDefault="00B40700" w14:paraId="37810F04" w14:textId="77777777">
      <w:pPr>
        <w:pStyle w:val="ListParagraph"/>
        <w:rPr>
          <w:rFonts w:ascii="Calibri" w:hAnsi="Calibri" w:cs="Calibri"/>
          <w:b/>
          <w:bCs/>
          <w:sz w:val="24"/>
          <w:szCs w:val="24"/>
        </w:rPr>
      </w:pPr>
    </w:p>
    <w:p w:rsidRPr="00274228" w:rsidR="00B40700" w:rsidRDefault="00000000" w14:paraId="6D29E1DE" w14:textId="77777777">
      <w:pPr>
        <w:pStyle w:val="ListParagraph"/>
        <w:numPr>
          <w:ilvl w:val="1"/>
          <w:numId w:val="1"/>
        </w:numPr>
        <w:rPr>
          <w:rFonts w:ascii="Calibri" w:hAnsi="Calibri" w:cs="Calibri"/>
          <w:b/>
          <w:bCs/>
          <w:sz w:val="24"/>
          <w:szCs w:val="24"/>
        </w:rPr>
      </w:pPr>
      <w:r w:rsidRPr="00274228">
        <w:rPr>
          <w:rFonts w:ascii="Calibri" w:hAnsi="Calibri" w:cs="Calibri"/>
          <w:b/>
          <w:bCs/>
          <w:sz w:val="24"/>
          <w:szCs w:val="24"/>
        </w:rPr>
        <w:t xml:space="preserve">To discuss and </w:t>
      </w:r>
      <w:proofErr w:type="gramStart"/>
      <w:r w:rsidRPr="00274228">
        <w:rPr>
          <w:rFonts w:ascii="Calibri" w:hAnsi="Calibri" w:cs="Calibri"/>
          <w:b/>
          <w:bCs/>
          <w:sz w:val="24"/>
          <w:szCs w:val="24"/>
        </w:rPr>
        <w:t>agree</w:t>
      </w:r>
      <w:proofErr w:type="gramEnd"/>
      <w:r w:rsidRPr="00274228">
        <w:rPr>
          <w:rFonts w:ascii="Calibri" w:hAnsi="Calibri" w:cs="Calibri"/>
          <w:b/>
          <w:bCs/>
          <w:sz w:val="24"/>
          <w:szCs w:val="24"/>
        </w:rPr>
        <w:t xml:space="preserve"> any training identified for Cllrs’ or Clerk’s CPD</w:t>
      </w:r>
    </w:p>
    <w:p w:rsidRPr="00274228" w:rsidR="00B40700" w:rsidRDefault="00000000" w14:paraId="7ACB048B" w14:textId="5601F808">
      <w:pPr>
        <w:pStyle w:val="ListParagraph"/>
        <w:rPr>
          <w:rFonts w:ascii="Calibri" w:hAnsi="Calibri" w:cs="Calibri"/>
          <w:sz w:val="24"/>
          <w:szCs w:val="24"/>
        </w:rPr>
      </w:pPr>
      <w:r w:rsidRPr="00274228">
        <w:rPr>
          <w:rFonts w:ascii="Calibri" w:hAnsi="Calibri" w:cs="Calibri"/>
          <w:sz w:val="24"/>
          <w:szCs w:val="24"/>
        </w:rPr>
        <w:t xml:space="preserve">Cllrs Warpole, Blake and Dann </w:t>
      </w:r>
      <w:r w:rsidRPr="00274228" w:rsidR="00DA7DF4">
        <w:rPr>
          <w:rFonts w:ascii="Calibri" w:hAnsi="Calibri" w:cs="Calibri"/>
          <w:sz w:val="24"/>
          <w:szCs w:val="24"/>
        </w:rPr>
        <w:t>were approved to undertake training. The associated costs were included within the budget agreed at the previous meeting.</w:t>
      </w:r>
    </w:p>
    <w:p w:rsidRPr="00274228" w:rsidR="00B40700" w:rsidRDefault="00B40700" w14:paraId="597A5549" w14:textId="77777777">
      <w:pPr>
        <w:pStyle w:val="ListParagraph"/>
        <w:rPr>
          <w:rFonts w:ascii="Calibri" w:hAnsi="Calibri" w:cs="Calibri"/>
          <w:sz w:val="24"/>
          <w:szCs w:val="24"/>
        </w:rPr>
      </w:pPr>
    </w:p>
    <w:p w:rsidRPr="00274228" w:rsidR="00B40700" w:rsidRDefault="00000000" w14:paraId="4526B70C" w14:textId="77777777">
      <w:pPr>
        <w:pStyle w:val="ListParagraph"/>
        <w:numPr>
          <w:ilvl w:val="1"/>
          <w:numId w:val="1"/>
        </w:numPr>
        <w:rPr>
          <w:rFonts w:ascii="Calibri" w:hAnsi="Calibri" w:cs="Calibri"/>
          <w:b/>
          <w:bCs/>
          <w:sz w:val="24"/>
          <w:szCs w:val="24"/>
        </w:rPr>
      </w:pPr>
      <w:r w:rsidRPr="00274228">
        <w:rPr>
          <w:rFonts w:ascii="Calibri" w:hAnsi="Calibri" w:cs="Calibri"/>
          <w:b/>
          <w:bCs/>
          <w:sz w:val="24"/>
          <w:szCs w:val="24"/>
        </w:rPr>
        <w:t xml:space="preserve"> To discuss and agree appointment of the new Clerk and acceptance of role by Sophie Bond – subject to agreement of terms and conditions previously shared </w:t>
      </w:r>
    </w:p>
    <w:p w:rsidRPr="00274228" w:rsidR="00B40700" w:rsidP="5B5F8495" w:rsidRDefault="00000000" w14:paraId="794925EA" w14:textId="5A46B65B">
      <w:pPr>
        <w:pStyle w:val="ListParagraph"/>
        <w:suppressLineNumbers w:val="0"/>
        <w:bidi w:val="0"/>
        <w:spacing w:before="0" w:beforeAutospacing="off" w:after="120" w:afterAutospacing="off" w:line="264" w:lineRule="auto"/>
        <w:ind w:left="1080" w:right="0"/>
        <w:jc w:val="left"/>
        <w:rPr>
          <w:rFonts w:ascii="Calibri" w:hAnsi="Calibri" w:cs="Calibri"/>
          <w:sz w:val="24"/>
          <w:szCs w:val="24"/>
        </w:rPr>
      </w:pPr>
      <w:r w:rsidRPr="5B5F8495" w:rsidR="487B12D5">
        <w:rPr>
          <w:rFonts w:ascii="Calibri" w:hAnsi="Calibri" w:cs="Calibri"/>
          <w:sz w:val="24"/>
          <w:szCs w:val="24"/>
        </w:rPr>
        <w:t xml:space="preserve">Contracts </w:t>
      </w:r>
      <w:r w:rsidRPr="5B5F8495" w:rsidR="487B12D5">
        <w:rPr>
          <w:rFonts w:ascii="Calibri" w:hAnsi="Calibri" w:cs="Calibri"/>
          <w:sz w:val="24"/>
          <w:szCs w:val="24"/>
        </w:rPr>
        <w:t>were</w:t>
      </w:r>
      <w:r w:rsidRPr="5B5F8495" w:rsidR="4213ECB4">
        <w:rPr>
          <w:rFonts w:ascii="Calibri" w:hAnsi="Calibri" w:cs="Calibri"/>
          <w:sz w:val="24"/>
          <w:szCs w:val="24"/>
        </w:rPr>
        <w:t xml:space="preserve"> signed</w:t>
      </w:r>
      <w:r w:rsidRPr="5B5F8495" w:rsidR="4213ECB4">
        <w:rPr>
          <w:rFonts w:ascii="Calibri" w:hAnsi="Calibri" w:cs="Calibri"/>
          <w:sz w:val="24"/>
          <w:szCs w:val="24"/>
        </w:rPr>
        <w:t xml:space="preserve"> </w:t>
      </w:r>
      <w:r w:rsidRPr="5B5F8495" w:rsidR="487B12D5">
        <w:rPr>
          <w:rFonts w:ascii="Calibri" w:hAnsi="Calibri" w:cs="Calibri"/>
          <w:sz w:val="24"/>
          <w:szCs w:val="24"/>
        </w:rPr>
        <w:t>and Sophie Bond was appoint</w:t>
      </w:r>
      <w:r w:rsidRPr="5B5F8495" w:rsidR="2A32E1F5">
        <w:rPr>
          <w:rFonts w:ascii="Calibri" w:hAnsi="Calibri" w:cs="Calibri"/>
          <w:sz w:val="24"/>
          <w:szCs w:val="24"/>
        </w:rPr>
        <w:t>ed</w:t>
      </w:r>
      <w:r w:rsidRPr="5B5F8495" w:rsidR="487B12D5">
        <w:rPr>
          <w:rFonts w:ascii="Calibri" w:hAnsi="Calibri" w:cs="Calibri"/>
          <w:sz w:val="24"/>
          <w:szCs w:val="24"/>
        </w:rPr>
        <w:t xml:space="preserve"> as the new Clerk.</w:t>
      </w:r>
      <w:r w:rsidRPr="5B5F8495" w:rsidR="487B12D5">
        <w:rPr>
          <w:rFonts w:ascii="Calibri" w:hAnsi="Calibri" w:cs="Calibri"/>
          <w:b w:val="1"/>
          <w:bCs w:val="1"/>
          <w:sz w:val="24"/>
          <w:szCs w:val="24"/>
        </w:rPr>
        <w:t xml:space="preserve"> </w:t>
      </w:r>
    </w:p>
    <w:p w:rsidRPr="00274228" w:rsidR="00B40700" w:rsidRDefault="00B40700" w14:paraId="06408B0E" w14:textId="77777777">
      <w:pPr>
        <w:pStyle w:val="ListParagraph"/>
        <w:ind w:left="1080"/>
        <w:rPr>
          <w:rFonts w:ascii="Calibri" w:hAnsi="Calibri" w:cs="Calibri"/>
          <w:b/>
          <w:bCs/>
          <w:sz w:val="24"/>
          <w:szCs w:val="24"/>
        </w:rPr>
      </w:pPr>
    </w:p>
    <w:p w:rsidRPr="00274228" w:rsidR="00B40700" w:rsidRDefault="00000000" w14:paraId="7523541A" w14:textId="77777777">
      <w:pPr>
        <w:pStyle w:val="ListParagraph"/>
        <w:numPr>
          <w:ilvl w:val="1"/>
          <w:numId w:val="1"/>
        </w:numPr>
        <w:spacing w:after="0" w:line="240" w:lineRule="auto"/>
        <w:rPr>
          <w:rFonts w:ascii="Calibri" w:hAnsi="Calibri" w:cs="Calibri"/>
          <w:b/>
          <w:bCs/>
          <w:sz w:val="24"/>
          <w:szCs w:val="24"/>
        </w:rPr>
      </w:pPr>
      <w:r w:rsidRPr="00274228">
        <w:rPr>
          <w:rFonts w:ascii="Calibri" w:hAnsi="Calibri" w:cs="Calibri"/>
          <w:b/>
          <w:bCs/>
          <w:sz w:val="24"/>
          <w:szCs w:val="24"/>
        </w:rPr>
        <w:t xml:space="preserve"> To note the resignation of Cllr Harding from the role of Cllr and Chairman and to agree a pertinent departure date</w:t>
      </w:r>
    </w:p>
    <w:p w:rsidRPr="00274228" w:rsidR="00DA7DF4" w:rsidP="00DA7DF4" w:rsidRDefault="00DA7DF4" w14:paraId="16BE9F28" w14:textId="538287F3">
      <w:pPr>
        <w:pStyle w:val="isselectedend"/>
        <w:ind w:left="720"/>
        <w:rPr>
          <w:rFonts w:ascii="Calibri" w:hAnsi="Calibri" w:cs="Calibri"/>
        </w:rPr>
      </w:pPr>
      <w:r w:rsidRPr="00274228">
        <w:rPr>
          <w:rFonts w:ascii="Calibri" w:hAnsi="Calibri" w:cs="Calibri"/>
        </w:rPr>
        <w:t>Cllr H</w:t>
      </w:r>
      <w:r w:rsidRPr="00274228">
        <w:rPr>
          <w:rFonts w:ascii="Calibri" w:hAnsi="Calibri" w:cs="Calibri"/>
        </w:rPr>
        <w:t>arding</w:t>
      </w:r>
      <w:r w:rsidRPr="00274228">
        <w:rPr>
          <w:rFonts w:ascii="Calibri" w:hAnsi="Calibri" w:cs="Calibri"/>
        </w:rPr>
        <w:t xml:space="preserve"> submitted his resignation as Chair.</w:t>
      </w:r>
    </w:p>
    <w:p w:rsidRPr="00274228" w:rsidR="00DA7DF4" w:rsidP="00DA7DF4" w:rsidRDefault="00DA7DF4" w14:paraId="29EC87D1" w14:textId="12EC77F8">
      <w:pPr>
        <w:pStyle w:val="isselectedend"/>
        <w:ind w:left="720"/>
        <w:rPr>
          <w:rFonts w:ascii="Calibri" w:hAnsi="Calibri" w:cs="Calibri"/>
        </w:rPr>
      </w:pPr>
      <w:r w:rsidRPr="00274228">
        <w:rPr>
          <w:rFonts w:ascii="Calibri" w:hAnsi="Calibri" w:cs="Calibri"/>
        </w:rPr>
        <w:t>Cllr B</w:t>
      </w:r>
      <w:r w:rsidRPr="00274228">
        <w:rPr>
          <w:rFonts w:ascii="Calibri" w:hAnsi="Calibri" w:cs="Calibri"/>
        </w:rPr>
        <w:t xml:space="preserve">axter </w:t>
      </w:r>
      <w:r w:rsidRPr="00274228">
        <w:rPr>
          <w:rFonts w:ascii="Calibri" w:hAnsi="Calibri" w:cs="Calibri"/>
        </w:rPr>
        <w:t>noted that an immediate resignation would be difficult to implement, particularly given the new Clerk was due to commence in post. Cllr B</w:t>
      </w:r>
      <w:r w:rsidRPr="00274228">
        <w:rPr>
          <w:rFonts w:ascii="Calibri" w:hAnsi="Calibri" w:cs="Calibri"/>
        </w:rPr>
        <w:t>axter</w:t>
      </w:r>
      <w:r w:rsidRPr="00274228">
        <w:rPr>
          <w:rFonts w:ascii="Calibri" w:hAnsi="Calibri" w:cs="Calibri"/>
        </w:rPr>
        <w:t xml:space="preserve"> proposed that Cllr H</w:t>
      </w:r>
      <w:r w:rsidRPr="00274228">
        <w:rPr>
          <w:rFonts w:ascii="Calibri" w:hAnsi="Calibri" w:cs="Calibri"/>
        </w:rPr>
        <w:t>arding</w:t>
      </w:r>
      <w:r w:rsidRPr="00274228">
        <w:rPr>
          <w:rFonts w:ascii="Calibri" w:hAnsi="Calibri" w:cs="Calibri"/>
        </w:rPr>
        <w:t xml:space="preserve"> remain as Chair for a few months to allow for a smooth transition. It was agreed that Cllr H</w:t>
      </w:r>
      <w:r w:rsidRPr="00274228">
        <w:rPr>
          <w:rFonts w:ascii="Calibri" w:hAnsi="Calibri" w:cs="Calibri"/>
        </w:rPr>
        <w:t>arding</w:t>
      </w:r>
      <w:r w:rsidRPr="00274228">
        <w:rPr>
          <w:rFonts w:ascii="Calibri" w:hAnsi="Calibri" w:cs="Calibri"/>
        </w:rPr>
        <w:t xml:space="preserve"> would remain in post until Christmas, with March being the latest possible date.</w:t>
      </w:r>
    </w:p>
    <w:p w:rsidRPr="00274228" w:rsidR="00DA7DF4" w:rsidP="00DA7DF4" w:rsidRDefault="00DA7DF4" w14:paraId="72231EEF" w14:textId="60B5F6D9">
      <w:pPr>
        <w:pStyle w:val="isselectedend"/>
        <w:ind w:left="720"/>
        <w:rPr>
          <w:rFonts w:ascii="Calibri" w:hAnsi="Calibri" w:cs="Calibri"/>
        </w:rPr>
      </w:pPr>
      <w:r w:rsidRPr="00274228">
        <w:rPr>
          <w:rFonts w:ascii="Calibri" w:hAnsi="Calibri" w:cs="Calibri"/>
        </w:rPr>
        <w:t>Cllr H</w:t>
      </w:r>
      <w:r w:rsidRPr="00274228">
        <w:rPr>
          <w:rFonts w:ascii="Calibri" w:hAnsi="Calibri" w:cs="Calibri"/>
        </w:rPr>
        <w:t xml:space="preserve">arding </w:t>
      </w:r>
      <w:r w:rsidRPr="00274228">
        <w:rPr>
          <w:rFonts w:ascii="Calibri" w:hAnsi="Calibri" w:cs="Calibri"/>
        </w:rPr>
        <w:t>suggested that the Parish Council consider increasing the precept to enable the Clerk to work additional hours.</w:t>
      </w:r>
    </w:p>
    <w:p w:rsidRPr="00274228" w:rsidR="00DA7DF4" w:rsidP="00DA7DF4" w:rsidRDefault="00DA7DF4" w14:paraId="4866B800" w14:textId="7182A328">
      <w:pPr>
        <w:pStyle w:val="isselectedend"/>
        <w:ind w:left="720"/>
        <w:rPr>
          <w:rFonts w:ascii="Calibri" w:hAnsi="Calibri" w:cs="Calibri"/>
        </w:rPr>
      </w:pPr>
      <w:r w:rsidRPr="00274228">
        <w:rPr>
          <w:rFonts w:ascii="Calibri" w:hAnsi="Calibri" w:cs="Calibri"/>
        </w:rPr>
        <w:t>Cllr St</w:t>
      </w:r>
      <w:r w:rsidRPr="00274228">
        <w:rPr>
          <w:rFonts w:ascii="Calibri" w:hAnsi="Calibri" w:cs="Calibri"/>
        </w:rPr>
        <w:t>apleton</w:t>
      </w:r>
      <w:r w:rsidRPr="00274228">
        <w:rPr>
          <w:rFonts w:ascii="Calibri" w:hAnsi="Calibri" w:cs="Calibri"/>
        </w:rPr>
        <w:t xml:space="preserve"> thanked Cllr H</w:t>
      </w:r>
      <w:r w:rsidRPr="00274228">
        <w:rPr>
          <w:rFonts w:ascii="Calibri" w:hAnsi="Calibri" w:cs="Calibri"/>
        </w:rPr>
        <w:t>arding</w:t>
      </w:r>
      <w:r w:rsidRPr="00274228">
        <w:rPr>
          <w:rFonts w:ascii="Calibri" w:hAnsi="Calibri" w:cs="Calibri"/>
        </w:rPr>
        <w:t xml:space="preserve"> for his contribution, noting that he had achieved a significant amount during his three years as Chair.</w:t>
      </w:r>
    </w:p>
    <w:p w:rsidRPr="00274228" w:rsidR="00DA7DF4" w:rsidP="00DA7DF4" w:rsidRDefault="00DA7DF4" w14:paraId="27ADB789" w14:textId="77777777">
      <w:pPr>
        <w:pStyle w:val="NormalWeb"/>
        <w:ind w:left="720"/>
        <w:rPr>
          <w:rFonts w:ascii="Calibri" w:hAnsi="Calibri" w:cs="Calibri"/>
        </w:rPr>
      </w:pPr>
      <w:r w:rsidRPr="00274228">
        <w:rPr>
          <w:rFonts w:ascii="Calibri" w:hAnsi="Calibri" w:cs="Calibri"/>
        </w:rPr>
        <w:t>The Council also discussed the need to identify someone to take on the role of Vice-Chair. It was suggested that information could be published on the Parish Council website and Facebook page to encourage expressions of interest.</w:t>
      </w:r>
    </w:p>
    <w:p w:rsidRPr="00274228" w:rsidR="00B40700" w:rsidRDefault="00B40700" w14:paraId="3291EC87" w14:textId="77777777">
      <w:pPr>
        <w:pStyle w:val="ListParagraph"/>
        <w:ind w:left="1080"/>
        <w:rPr>
          <w:rFonts w:ascii="Calibri" w:hAnsi="Calibri" w:cs="Calibri"/>
          <w:sz w:val="24"/>
          <w:szCs w:val="24"/>
        </w:rPr>
      </w:pPr>
    </w:p>
    <w:p w:rsidRPr="00274228" w:rsidR="00B40700" w:rsidRDefault="00000000" w14:paraId="232BD754" w14:textId="77777777">
      <w:pPr>
        <w:pStyle w:val="ListParagraph"/>
        <w:numPr>
          <w:ilvl w:val="1"/>
          <w:numId w:val="1"/>
        </w:numPr>
        <w:rPr>
          <w:rFonts w:ascii="Calibri" w:hAnsi="Calibri" w:cs="Calibri"/>
          <w:sz w:val="24"/>
          <w:szCs w:val="24"/>
        </w:rPr>
      </w:pPr>
      <w:r w:rsidRPr="00274228">
        <w:rPr>
          <w:rFonts w:ascii="Calibri" w:hAnsi="Calibri" w:cs="Calibri"/>
          <w:b/>
          <w:bCs/>
          <w:sz w:val="24"/>
          <w:szCs w:val="24"/>
        </w:rPr>
        <w:t>To receive update on Co-Option process to fill vacancy arising from   resignation detailed on 3.3 above and any postponement of action</w:t>
      </w:r>
    </w:p>
    <w:p w:rsidRPr="00274228" w:rsidR="00B40700" w:rsidRDefault="00DA7DF4" w14:paraId="1AB7FAEB" w14:textId="275D7C60">
      <w:pPr>
        <w:pStyle w:val="ListParagraph"/>
        <w:ind w:left="1080"/>
        <w:rPr>
          <w:rFonts w:ascii="Calibri" w:hAnsi="Calibri" w:cs="Calibri"/>
          <w:sz w:val="24"/>
          <w:szCs w:val="24"/>
        </w:rPr>
      </w:pPr>
      <w:r w:rsidRPr="00274228">
        <w:rPr>
          <w:rFonts w:ascii="Calibri" w:hAnsi="Calibri" w:cs="Calibri"/>
          <w:sz w:val="24"/>
          <w:szCs w:val="24"/>
        </w:rPr>
        <w:t>No action was required as no applications or expressions of interest had been received.</w:t>
      </w:r>
    </w:p>
    <w:p w:rsidRPr="00274228" w:rsidR="00DA7DF4" w:rsidRDefault="00DA7DF4" w14:paraId="4C16ED19" w14:textId="77777777">
      <w:pPr>
        <w:pStyle w:val="ListParagraph"/>
        <w:ind w:left="1080"/>
        <w:rPr>
          <w:rFonts w:ascii="Calibri" w:hAnsi="Calibri" w:cs="Calibri"/>
          <w:sz w:val="24"/>
          <w:szCs w:val="24"/>
        </w:rPr>
      </w:pPr>
    </w:p>
    <w:p w:rsidRPr="00274228" w:rsidR="00B40700" w:rsidRDefault="00000000" w14:paraId="1F21D174" w14:textId="77777777">
      <w:pPr>
        <w:pStyle w:val="ListParagraph"/>
        <w:numPr>
          <w:ilvl w:val="1"/>
          <w:numId w:val="1"/>
        </w:numPr>
        <w:spacing w:after="0" w:line="240" w:lineRule="auto"/>
        <w:rPr>
          <w:rFonts w:ascii="Calibri" w:hAnsi="Calibri" w:cs="Calibri"/>
          <w:b/>
          <w:bCs/>
          <w:sz w:val="24"/>
          <w:szCs w:val="24"/>
        </w:rPr>
      </w:pPr>
      <w:r w:rsidRPr="00274228">
        <w:rPr>
          <w:rFonts w:ascii="Calibri" w:hAnsi="Calibri" w:cs="Calibri"/>
          <w:b/>
          <w:bCs/>
          <w:sz w:val="24"/>
          <w:szCs w:val="24"/>
        </w:rPr>
        <w:t xml:space="preserve">To receive any nominations to fill the </w:t>
      </w:r>
      <w:proofErr w:type="spellStart"/>
      <w:r w:rsidRPr="00274228">
        <w:rPr>
          <w:rFonts w:ascii="Calibri" w:hAnsi="Calibri" w:cs="Calibri"/>
          <w:b/>
          <w:bCs/>
          <w:sz w:val="24"/>
          <w:szCs w:val="24"/>
        </w:rPr>
        <w:t>roll</w:t>
      </w:r>
      <w:proofErr w:type="spellEnd"/>
      <w:r w:rsidRPr="00274228">
        <w:rPr>
          <w:rFonts w:ascii="Calibri" w:hAnsi="Calibri" w:cs="Calibri"/>
          <w:b/>
          <w:bCs/>
          <w:sz w:val="24"/>
          <w:szCs w:val="24"/>
        </w:rPr>
        <w:t xml:space="preserve"> of Chairman in the interim or as a permanent function until May 2027</w:t>
      </w:r>
    </w:p>
    <w:p w:rsidRPr="00274228" w:rsidR="00B40700" w:rsidRDefault="00000000" w14:paraId="6F6D1EF0" w14:textId="6C433CF4">
      <w:pPr>
        <w:pStyle w:val="ListParagraph"/>
        <w:spacing w:after="0" w:line="240" w:lineRule="auto"/>
        <w:ind w:left="1080"/>
        <w:rPr>
          <w:rFonts w:ascii="Calibri" w:hAnsi="Calibri" w:cs="Calibri"/>
          <w:sz w:val="24"/>
          <w:szCs w:val="24"/>
        </w:rPr>
      </w:pPr>
      <w:r w:rsidRPr="00274228">
        <w:rPr>
          <w:rFonts w:ascii="Calibri" w:hAnsi="Calibri" w:cs="Calibri"/>
          <w:sz w:val="24"/>
          <w:szCs w:val="24"/>
        </w:rPr>
        <w:t>No nominations</w:t>
      </w:r>
      <w:r w:rsidRPr="00274228" w:rsidR="00DA7DF4">
        <w:rPr>
          <w:rFonts w:ascii="Calibri" w:hAnsi="Calibri" w:cs="Calibri"/>
          <w:sz w:val="24"/>
          <w:szCs w:val="24"/>
        </w:rPr>
        <w:t xml:space="preserve"> were received.</w:t>
      </w:r>
    </w:p>
    <w:p w:rsidRPr="00274228" w:rsidR="00B40700" w:rsidRDefault="00B40700" w14:paraId="4848C82F" w14:textId="77777777">
      <w:pPr>
        <w:pStyle w:val="ListParagraph"/>
        <w:ind w:left="1080"/>
        <w:rPr>
          <w:rFonts w:ascii="Calibri" w:hAnsi="Calibri" w:cs="Calibri"/>
          <w:sz w:val="24"/>
          <w:szCs w:val="24"/>
        </w:rPr>
      </w:pPr>
    </w:p>
    <w:p w:rsidRPr="00274228" w:rsidR="00B40700" w:rsidRDefault="00B40700" w14:paraId="2B349B9A" w14:textId="77777777">
      <w:pPr>
        <w:pStyle w:val="ListParagraph"/>
        <w:ind w:left="1080"/>
        <w:rPr>
          <w:rFonts w:ascii="Calibri" w:hAnsi="Calibri" w:cs="Calibri"/>
          <w:sz w:val="24"/>
          <w:szCs w:val="24"/>
        </w:rPr>
      </w:pPr>
    </w:p>
    <w:p w:rsidRPr="00274228" w:rsidR="00B40700" w:rsidRDefault="00000000" w14:paraId="1C422556" w14:textId="77777777">
      <w:pPr>
        <w:pStyle w:val="BodyText"/>
        <w:numPr>
          <w:ilvl w:val="0"/>
          <w:numId w:val="1"/>
        </w:numPr>
        <w:tabs>
          <w:tab w:val="left" w:pos="-420"/>
        </w:tabs>
        <w:spacing w:after="0" w:line="240" w:lineRule="auto"/>
        <w:rPr>
          <w:rFonts w:cs="Calibri"/>
          <w:sz w:val="24"/>
          <w:szCs w:val="24"/>
        </w:rPr>
      </w:pPr>
      <w:r w:rsidRPr="00274228">
        <w:rPr>
          <w:rFonts w:cs="Calibri"/>
          <w:spacing w:val="-1"/>
          <w:sz w:val="24"/>
          <w:szCs w:val="24"/>
        </w:rPr>
        <w:t>Public</w:t>
      </w:r>
      <w:r w:rsidRPr="00274228">
        <w:rPr>
          <w:rFonts w:cs="Calibri"/>
          <w:spacing w:val="-11"/>
          <w:sz w:val="24"/>
          <w:szCs w:val="24"/>
        </w:rPr>
        <w:t xml:space="preserve"> </w:t>
      </w:r>
      <w:r w:rsidRPr="00274228">
        <w:rPr>
          <w:rFonts w:cs="Calibri"/>
          <w:sz w:val="24"/>
          <w:szCs w:val="24"/>
        </w:rPr>
        <w:t>Session – limited to 15 minutes debate unless otherwise directed by the Chair</w:t>
      </w:r>
    </w:p>
    <w:p w:rsidRPr="00274228" w:rsidR="00DA7DF4" w:rsidRDefault="00DA7DF4" w14:paraId="5EF96EEB" w14:textId="77777777">
      <w:pPr>
        <w:pStyle w:val="BodyText"/>
        <w:tabs>
          <w:tab w:val="left" w:pos="820"/>
        </w:tabs>
        <w:spacing w:after="0" w:line="240" w:lineRule="auto"/>
        <w:ind w:left="720"/>
        <w:rPr>
          <w:rFonts w:cs="Calibri"/>
          <w:b w:val="0"/>
          <w:bCs w:val="0"/>
          <w:sz w:val="24"/>
          <w:szCs w:val="24"/>
        </w:rPr>
      </w:pPr>
      <w:r w:rsidRPr="00274228">
        <w:rPr>
          <w:rFonts w:cs="Calibri"/>
          <w:b w:val="0"/>
          <w:bCs w:val="0"/>
          <w:sz w:val="24"/>
          <w:szCs w:val="24"/>
        </w:rPr>
        <w:t>A member of the public raised concerns regarding the gates at the Common. It was noted that the Common was looking good but was becoming increasingly busy. Concerns were raised as to whether the current gates were suitable for the area,</w:t>
      </w:r>
      <w:r w:rsidRPr="00DA7DF4">
        <w:rPr>
          <w:rFonts w:cs="Calibri"/>
          <w:b w:val="0"/>
          <w:bCs w:val="0"/>
          <w:sz w:val="24"/>
          <w:szCs w:val="24"/>
        </w:rPr>
        <w:t xml:space="preserve"> </w:t>
      </w:r>
      <w:r w:rsidRPr="00274228">
        <w:rPr>
          <w:rFonts w:cs="Calibri"/>
          <w:b w:val="0"/>
          <w:bCs w:val="0"/>
          <w:sz w:val="24"/>
          <w:szCs w:val="24"/>
        </w:rPr>
        <w:t>particularly as access with a pushchair was difficult. A question was also raised as to why the gates had been installed.</w:t>
      </w:r>
    </w:p>
    <w:p w:rsidRPr="00274228" w:rsidR="00DB2E5B" w:rsidP="00DB2E5B" w:rsidRDefault="00000000" w14:paraId="7EF66710" w14:textId="77777777">
      <w:pPr>
        <w:pStyle w:val="BodyText"/>
        <w:tabs>
          <w:tab w:val="left" w:pos="820"/>
        </w:tabs>
        <w:spacing w:after="0" w:line="240" w:lineRule="auto"/>
        <w:ind w:left="720"/>
        <w:rPr>
          <w:rFonts w:cs="Calibri"/>
          <w:b w:val="0"/>
          <w:bCs w:val="0"/>
          <w:sz w:val="24"/>
          <w:szCs w:val="24"/>
          <w:lang w:val="en-GB"/>
        </w:rPr>
      </w:pPr>
      <w:r w:rsidRPr="00274228">
        <w:rPr>
          <w:rFonts w:cs="Calibri"/>
          <w:b w:val="0"/>
          <w:bCs w:val="0"/>
          <w:sz w:val="24"/>
          <w:szCs w:val="24"/>
        </w:rPr>
        <w:t xml:space="preserve"> </w:t>
      </w:r>
      <w:r w:rsidRPr="00274228" w:rsidR="00DB2E5B">
        <w:rPr>
          <w:rFonts w:cs="Calibri"/>
          <w:b w:val="0"/>
          <w:bCs w:val="0"/>
          <w:sz w:val="24"/>
          <w:szCs w:val="24"/>
          <w:lang w:val="en-GB"/>
        </w:rPr>
        <w:t>Cllr Harding explained that the matter had been discussed at previous meetings and that the relevant minutes were available on the Parish Council website, Facebook page and noticeboard. It was explained that improved security at the Common had been requested for several years. Quotes had been obtained and considered, and it had been ensured that the selected gates provided disability access. It was also noted that similar gates are used by Forestry organisations.</w:t>
      </w:r>
    </w:p>
    <w:p w:rsidRPr="00274228" w:rsidR="00DB2E5B" w:rsidP="5E96D66C" w:rsidRDefault="00DB2E5B" w14:paraId="4DDCD67C" w14:textId="02A97CAE">
      <w:pPr>
        <w:pStyle w:val="BodyText"/>
        <w:tabs>
          <w:tab w:val="left" w:pos="820"/>
        </w:tabs>
        <w:spacing w:after="0"/>
        <w:ind w:left="720"/>
        <w:rPr>
          <w:rFonts w:cs="Calibri"/>
          <w:b w:val="0"/>
          <w:bCs w:val="0"/>
          <w:color w:val="auto"/>
          <w:sz w:val="24"/>
          <w:szCs w:val="24"/>
          <w:lang w:val="en-GB"/>
        </w:rPr>
      </w:pPr>
      <w:r w:rsidRPr="5E96D66C" w:rsidR="49EF4621">
        <w:rPr>
          <w:rFonts w:cs="Calibri"/>
          <w:b w:val="0"/>
          <w:bCs w:val="0"/>
          <w:color w:val="auto"/>
          <w:sz w:val="24"/>
          <w:szCs w:val="24"/>
          <w:lang w:val="en-GB"/>
        </w:rPr>
        <w:t xml:space="preserve">A vote was proposed and supported, and a budget of £1,500 for the gates was agreed. Cllr </w:t>
      </w:r>
      <w:r w:rsidRPr="5E96D66C" w:rsidR="49EF4621">
        <w:rPr>
          <w:rFonts w:cs="Calibri"/>
          <w:b w:val="0"/>
          <w:bCs w:val="0"/>
          <w:color w:val="auto"/>
          <w:sz w:val="24"/>
          <w:szCs w:val="24"/>
          <w:lang w:val="en-GB"/>
        </w:rPr>
        <w:t>Warpole</w:t>
      </w:r>
      <w:r w:rsidRPr="5E96D66C" w:rsidR="49EF4621">
        <w:rPr>
          <w:rFonts w:cs="Calibri"/>
          <w:b w:val="0"/>
          <w:bCs w:val="0"/>
          <w:color w:val="auto"/>
          <w:sz w:val="24"/>
          <w:szCs w:val="24"/>
          <w:lang w:val="en-GB"/>
        </w:rPr>
        <w:t xml:space="preserve"> subsequently identified a lower-cost quotation, and Pat obtained a DEFRA grant towards the works.</w:t>
      </w:r>
    </w:p>
    <w:p w:rsidRPr="00274228" w:rsidR="00DB2E5B" w:rsidP="00DB2E5B" w:rsidRDefault="00DB2E5B" w14:paraId="2C1D2EB0"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The design of the gates was also discussed. The aim was to provide a low-maintenance solution, and it was agreed that steel would be more durable and suitable than wood.</w:t>
      </w:r>
    </w:p>
    <w:p w:rsidRPr="00274228" w:rsidR="00DB2E5B" w:rsidP="00DB2E5B" w:rsidRDefault="00DB2E5B" w14:paraId="420B0CD0"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A member of the public asked whether a Section 143 order had been obtained. Cllr Harding confirmed that a Section 143 order had not been obtained.</w:t>
      </w:r>
    </w:p>
    <w:p w:rsidRPr="00274228" w:rsidR="00DB2E5B" w:rsidP="00DB2E5B" w:rsidRDefault="00DB2E5B" w14:paraId="3CF75710"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Cllr Harding explained that a risk assessment had been undertaken based on a worst-case scenario, including the possibility of a child running from the Common into the car park. The works were undertaken with the aim of mitigating identified risks and ensuring compliance with insurance requirements.</w:t>
      </w:r>
    </w:p>
    <w:p w:rsidRPr="00274228" w:rsidR="00DB2E5B" w:rsidP="00DB2E5B" w:rsidRDefault="00DB2E5B" w14:paraId="77D3CFEF"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It was also noted that the Common is not currently registered with the Land Registry. The Parish Council maintains and insures the Common, and it was suggested that the Council should consider whether registration with the Land Registry would be appropriate.</w:t>
      </w:r>
    </w:p>
    <w:p w:rsidRPr="00274228" w:rsidR="00DB2E5B" w:rsidP="00DB2E5B" w:rsidRDefault="00DB2E5B" w14:paraId="1F56499F"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A member of the public stated that they had read in previous minutes that the gates had been installed to “deter horses”. This was disputed by the Clerk and Cllr Harding. The member of the public was unable to identify which set of minutes this statement appeared in but suggested it may have been in the January 2026 minutes. Clerk Turner checked the 2026 minutes and was unable to find any reference to the gates being installed to deter horses.</w:t>
      </w:r>
    </w:p>
    <w:p w:rsidRPr="00274228" w:rsidR="00DB2E5B" w:rsidP="00DB2E5B" w:rsidRDefault="00DB2E5B" w14:paraId="4C5315C1"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Cllr Harding reiterated that the Common is recorded as a public footpath and that cyclists and horse riders do not have a legal right to use the footpath.</w:t>
      </w:r>
    </w:p>
    <w:p w:rsidRPr="00274228" w:rsidR="00DB2E5B" w:rsidP="00DB2E5B" w:rsidRDefault="00DB2E5B" w14:paraId="2A766169"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A discussion took place regarding the options available to horse riders. It was noted that the Common had historically been used as a safe place for riding and Cllr Baxter commented that there had been a noticeable increase in use of the Common since the Covid-19 pandemic.</w:t>
      </w:r>
    </w:p>
    <w:p w:rsidRPr="00274228" w:rsidR="00DB2E5B" w:rsidP="00DB2E5B" w:rsidRDefault="00DB2E5B" w14:paraId="1A83B9E3"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Cllr Harding suggested that horse riders could approach local landowners to seek permission to ride on private land.</w:t>
      </w:r>
    </w:p>
    <w:p w:rsidRPr="00274228" w:rsidR="00DB2E5B" w:rsidP="00DB2E5B" w:rsidRDefault="00DB2E5B" w14:paraId="4A7EEA8B"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 xml:space="preserve">The possibility of creating additional bridleways was also discussed. It was noted that Highways had previously advised that additional bridleways could potentially be created. The question was raised as to whether </w:t>
      </w:r>
      <w:proofErr w:type="gramStart"/>
      <w:r w:rsidRPr="00274228">
        <w:rPr>
          <w:rFonts w:cs="Calibri"/>
          <w:b w:val="0"/>
          <w:bCs w:val="0"/>
          <w:sz w:val="24"/>
          <w:szCs w:val="24"/>
          <w:lang w:val="en-GB"/>
        </w:rPr>
        <w:t>local residents</w:t>
      </w:r>
      <w:proofErr w:type="gramEnd"/>
      <w:r w:rsidRPr="00274228">
        <w:rPr>
          <w:rFonts w:cs="Calibri"/>
          <w:b w:val="0"/>
          <w:bCs w:val="0"/>
          <w:sz w:val="24"/>
          <w:szCs w:val="24"/>
          <w:lang w:val="en-GB"/>
        </w:rPr>
        <w:t xml:space="preserve"> could initiate the process.</w:t>
      </w:r>
    </w:p>
    <w:p w:rsidRPr="00274228" w:rsidR="00DB2E5B" w:rsidP="00DB2E5B" w:rsidRDefault="00DB2E5B" w14:paraId="01F8AF5D"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A member of the public asked whether horse riders could use the Common if they signed a disclaimer accepting responsibility for any risks. Cllr Harding advised that this would not be permitted due to insurance considerations.</w:t>
      </w:r>
    </w:p>
    <w:p w:rsidRPr="00274228" w:rsidR="00DB2E5B" w:rsidP="00DB2E5B" w:rsidRDefault="00DB2E5B" w14:paraId="3C6C4699"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It was also noted that horseboxes had been seen at the Common, suggesting that the Common may be being used by riders from outside the local area.</w:t>
      </w:r>
    </w:p>
    <w:p w:rsidRPr="00274228" w:rsidR="00DB2E5B" w:rsidP="00DB2E5B" w:rsidRDefault="00DB2E5B" w14:paraId="0E1451D6" w14:textId="77777777">
      <w:pPr>
        <w:pStyle w:val="BodyText"/>
        <w:tabs>
          <w:tab w:val="left" w:pos="820"/>
        </w:tabs>
        <w:spacing w:after="0"/>
        <w:ind w:left="720"/>
        <w:rPr>
          <w:rFonts w:cs="Calibri"/>
          <w:b w:val="0"/>
          <w:bCs w:val="0"/>
          <w:sz w:val="24"/>
          <w:szCs w:val="24"/>
          <w:lang w:val="en-GB"/>
        </w:rPr>
      </w:pPr>
    </w:p>
    <w:p w:rsidRPr="00274228" w:rsidR="00DB2E5B" w:rsidP="00DB2E5B" w:rsidRDefault="00DB2E5B" w14:paraId="39449CB8"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Members of the public commented that the Common Committee had done a good job maintaining the Common and that its improved condition was attracting visitors from further afield. Thanks were given to Barry for his hard work, including the maintenance of the paths.</w:t>
      </w:r>
    </w:p>
    <w:p w:rsidRPr="00274228" w:rsidR="00DB2E5B" w:rsidP="00DB2E5B" w:rsidRDefault="00DB2E5B" w14:paraId="183D0B59"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It was noted that the Common is a conservation area for nature and is not intended as a recreational facility.</w:t>
      </w:r>
    </w:p>
    <w:p w:rsidRPr="00274228" w:rsidR="00DB2E5B" w:rsidP="00DB2E5B" w:rsidRDefault="00FC2E5B" w14:paraId="78E91A43" w14:textId="43A8D3F5">
      <w:pPr>
        <w:pStyle w:val="BodyText"/>
        <w:tabs>
          <w:tab w:val="left" w:pos="820"/>
        </w:tabs>
        <w:spacing w:after="0"/>
        <w:ind w:left="720"/>
        <w:rPr>
          <w:rFonts w:cs="Calibri"/>
          <w:b w:val="0"/>
          <w:bCs w:val="0"/>
          <w:sz w:val="24"/>
          <w:szCs w:val="24"/>
          <w:lang w:val="en-GB"/>
        </w:rPr>
      </w:pPr>
      <w:r w:rsidRPr="00274228">
        <w:rPr>
          <w:rFonts w:cs="Calibri"/>
          <w:b w:val="0"/>
          <w:bCs w:val="0"/>
          <w:sz w:val="24"/>
          <w:szCs w:val="24"/>
        </w:rPr>
        <w:t>A member of the public expressed the view that the installation of the gates was personal and felt that the measures were directed against them</w:t>
      </w:r>
      <w:r w:rsidRPr="00274228" w:rsidR="00DB2E5B">
        <w:rPr>
          <w:rFonts w:cs="Calibri"/>
          <w:b w:val="0"/>
          <w:bCs w:val="0"/>
          <w:sz w:val="24"/>
          <w:szCs w:val="24"/>
          <w:lang w:val="en-GB"/>
        </w:rPr>
        <w:t>. Cllr Harding stated that this was not the case and encouraged horse riders to seek alternative routes. He reiterated that the purpose of the measures was to help maintain the safety of all users.</w:t>
      </w:r>
    </w:p>
    <w:p w:rsidRPr="00274228" w:rsidR="00DB2E5B" w:rsidP="00DB2E5B" w:rsidRDefault="00DB2E5B" w14:paraId="21A180BE"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The possibility of installing additional signage was discussed, including signage to support compliance with insurance requirements.</w:t>
      </w:r>
    </w:p>
    <w:p w:rsidRPr="00274228" w:rsidR="00DB2E5B" w:rsidP="00DB2E5B" w:rsidRDefault="00DB2E5B" w14:paraId="4BD4AB00"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Cllr Harding explained that the gate is currently locked and that the access code is held by the Councillors, Clerk and emergency services. Pedestrians are therefore encouraged to use the kissing gate. Cllr Harding demonstrated how the kissing gate could be used with a pram, explaining that the user could enter the first section with the pram, close the gate behind them, open the second gate and reverse out with the pram.</w:t>
      </w:r>
    </w:p>
    <w:p w:rsidRPr="00274228" w:rsidR="00DB2E5B" w:rsidP="00DB2E5B" w:rsidRDefault="00DB2E5B" w14:paraId="38B0FEC2"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Cllr Harding stated that the gate is a DDA-accessible gate designed to accommodate people with disabilities and that it had been approved by Breckland Council and DEFRA. He explained that the gate had been installed as part of measures to address health and safety considerations.</w:t>
      </w:r>
    </w:p>
    <w:p w:rsidRPr="00274228" w:rsidR="00DB2E5B" w:rsidP="00DB2E5B" w:rsidRDefault="00DB2E5B" w14:paraId="792A378F"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Cllr Harding stated that he had spoken to individuals who he considered may have been affected by the installation of the gate and that no concerns had been raised with him at the time. A member of the public expressed concern that they had not been directly informed about the installation.</w:t>
      </w:r>
    </w:p>
    <w:p w:rsidRPr="00274228" w:rsidR="00DB2E5B" w:rsidP="00DB2E5B" w:rsidRDefault="00DB2E5B" w14:paraId="63A2560B" w14:textId="77777777">
      <w:pPr>
        <w:pStyle w:val="BodyText"/>
        <w:tabs>
          <w:tab w:val="left" w:pos="820"/>
        </w:tabs>
        <w:spacing w:after="0"/>
        <w:ind w:left="720"/>
        <w:rPr>
          <w:rFonts w:cs="Calibri"/>
          <w:b w:val="0"/>
          <w:bCs w:val="0"/>
          <w:sz w:val="24"/>
          <w:szCs w:val="24"/>
          <w:lang w:val="en-GB"/>
        </w:rPr>
      </w:pPr>
      <w:r w:rsidRPr="00274228">
        <w:rPr>
          <w:rFonts w:cs="Calibri"/>
          <w:b w:val="0"/>
          <w:bCs w:val="0"/>
          <w:sz w:val="24"/>
          <w:szCs w:val="24"/>
          <w:lang w:val="en-GB"/>
        </w:rPr>
        <w:t>Cllr Baxter noted that the relevant Parish Council minutes were available online. It was suggested that the matter could also be raised with Highways.</w:t>
      </w:r>
    </w:p>
    <w:p w:rsidRPr="00274228" w:rsidR="00DB2E5B" w:rsidP="00DB2E5B" w:rsidRDefault="00DB2E5B" w14:paraId="65CBCFD1" w14:textId="77777777">
      <w:pPr>
        <w:pStyle w:val="BodyText"/>
        <w:tabs>
          <w:tab w:val="left" w:pos="820"/>
        </w:tabs>
        <w:spacing w:after="0"/>
        <w:ind w:left="720"/>
        <w:rPr>
          <w:rFonts w:cs="Calibri"/>
          <w:b w:val="0"/>
          <w:bCs w:val="0"/>
          <w:sz w:val="24"/>
          <w:szCs w:val="24"/>
          <w:lang w:val="en-GB"/>
        </w:rPr>
      </w:pPr>
      <w:r w:rsidRPr="5E96D66C" w:rsidR="49EF4621">
        <w:rPr>
          <w:rFonts w:cs="Calibri"/>
          <w:b w:val="0"/>
          <w:bCs w:val="0"/>
          <w:sz w:val="24"/>
          <w:szCs w:val="24"/>
          <w:lang w:val="en-GB"/>
        </w:rPr>
        <w:t>Cllr Harding stated that he would not support a proposal to remove the gates. It was explained that any change to the status of the path from a footpath to a bridleway would need to be pursued through the appropriate Highways process.</w:t>
      </w:r>
    </w:p>
    <w:p w:rsidRPr="00274228" w:rsidR="00DB2E5B" w:rsidRDefault="00DB2E5B" w14:paraId="0B882828" w14:textId="7694CF08">
      <w:pPr>
        <w:pStyle w:val="BodyText"/>
        <w:tabs>
          <w:tab w:val="left" w:pos="820"/>
        </w:tabs>
        <w:spacing w:after="0" w:line="240" w:lineRule="auto"/>
        <w:ind w:left="720"/>
        <w:rPr>
          <w:rFonts w:cs="Calibri"/>
          <w:b w:val="0"/>
          <w:bCs w:val="0"/>
          <w:sz w:val="24"/>
          <w:szCs w:val="24"/>
        </w:rPr>
      </w:pPr>
    </w:p>
    <w:p w:rsidR="00DB2E5B" w:rsidRDefault="00DB2E5B" w14:paraId="7FEADD2D" w14:textId="77777777">
      <w:pPr>
        <w:pStyle w:val="BodyText"/>
        <w:tabs>
          <w:tab w:val="left" w:pos="820"/>
        </w:tabs>
        <w:spacing w:after="0" w:line="240" w:lineRule="auto"/>
        <w:ind w:left="720"/>
        <w:rPr>
          <w:b w:val="0"/>
          <w:bCs w:val="0"/>
          <w:sz w:val="24"/>
          <w:szCs w:val="24"/>
        </w:rPr>
      </w:pPr>
    </w:p>
    <w:p w:rsidRPr="00274228" w:rsidR="00DB2E5B" w:rsidP="00E14232" w:rsidRDefault="00DB2E5B" w14:paraId="3CE782ED" w14:textId="09CDF406">
      <w:pPr>
        <w:pStyle w:val="BodyText"/>
        <w:tabs>
          <w:tab w:val="left" w:pos="820"/>
        </w:tabs>
        <w:spacing w:after="0" w:line="240" w:lineRule="auto"/>
        <w:ind w:left="720"/>
      </w:pPr>
      <w:r w:rsidRPr="5E96D66C" w:rsidR="49EF4621">
        <w:rPr>
          <w:rFonts w:cs="Calibri"/>
          <w:b w:val="0"/>
          <w:bCs w:val="0"/>
          <w:sz w:val="24"/>
          <w:szCs w:val="24"/>
        </w:rPr>
        <w:t>Cllr Harding suggested that D</w:t>
      </w:r>
      <w:r w:rsidRPr="5E96D66C" w:rsidR="295F6616">
        <w:rPr>
          <w:rFonts w:cs="Calibri"/>
          <w:b w:val="0"/>
          <w:bCs w:val="0"/>
          <w:sz w:val="24"/>
          <w:szCs w:val="24"/>
        </w:rPr>
        <w:t>irty</w:t>
      </w:r>
      <w:r w:rsidRPr="5E96D66C" w:rsidR="49EF4621">
        <w:rPr>
          <w:rFonts w:cs="Calibri"/>
          <w:b w:val="0"/>
          <w:bCs w:val="0"/>
          <w:sz w:val="24"/>
          <w:szCs w:val="24"/>
        </w:rPr>
        <w:t xml:space="preserve"> Lane could be </w:t>
      </w:r>
      <w:r w:rsidRPr="5E96D66C" w:rsidR="49EF4621">
        <w:rPr>
          <w:rFonts w:cs="Calibri"/>
          <w:b w:val="0"/>
          <w:bCs w:val="0"/>
          <w:sz w:val="24"/>
          <w:szCs w:val="24"/>
        </w:rPr>
        <w:t>considered as</w:t>
      </w:r>
      <w:r w:rsidRPr="5E96D66C" w:rsidR="49EF4621">
        <w:rPr>
          <w:rFonts w:cs="Calibri"/>
          <w:b w:val="0"/>
          <w:bCs w:val="0"/>
          <w:sz w:val="24"/>
          <w:szCs w:val="24"/>
        </w:rPr>
        <w:t xml:space="preserve"> an alternative route for horse riders.</w:t>
      </w:r>
      <w:r w:rsidRPr="5E96D66C" w:rsidR="77478F28">
        <w:rPr>
          <w:rFonts w:ascii="Calibri" w:hAnsi="Calibri" w:eastAsia="Calibri" w:cs="Calibri"/>
          <w:b w:val="0"/>
          <w:bCs w:val="0"/>
          <w:noProof w:val="0"/>
          <w:sz w:val="24"/>
          <w:szCs w:val="24"/>
          <w:lang w:val="en-US"/>
        </w:rPr>
        <w:t xml:space="preserve"> It should also be noted that the route is currently </w:t>
      </w:r>
      <w:r w:rsidRPr="5E96D66C" w:rsidR="77478F28">
        <w:rPr>
          <w:rFonts w:ascii="Calibri" w:hAnsi="Calibri" w:eastAsia="Calibri" w:cs="Calibri"/>
          <w:b w:val="0"/>
          <w:bCs w:val="0"/>
          <w:noProof w:val="0"/>
          <w:sz w:val="24"/>
          <w:szCs w:val="24"/>
          <w:lang w:val="en-US"/>
        </w:rPr>
        <w:t>designated</w:t>
      </w:r>
      <w:r w:rsidRPr="5E96D66C" w:rsidR="77478F28">
        <w:rPr>
          <w:rFonts w:ascii="Calibri" w:hAnsi="Calibri" w:eastAsia="Calibri" w:cs="Calibri"/>
          <w:b w:val="0"/>
          <w:bCs w:val="0"/>
          <w:noProof w:val="0"/>
          <w:sz w:val="24"/>
          <w:szCs w:val="24"/>
          <w:lang w:val="en-US"/>
        </w:rPr>
        <w:t xml:space="preserve"> as a Public Footpath, rather than a bridleway</w:t>
      </w:r>
      <w:r w:rsidRPr="5E96D66C" w:rsidR="77478F28">
        <w:rPr>
          <w:rFonts w:ascii="Calibri" w:hAnsi="Calibri" w:eastAsia="Calibri" w:cs="Calibri"/>
          <w:b w:val="0"/>
          <w:bCs w:val="0"/>
          <w:sz w:val="24"/>
          <w:szCs w:val="24"/>
        </w:rPr>
        <w:t>.</w:t>
      </w:r>
      <w:r w:rsidRPr="5E96D66C" w:rsidR="49EF4621">
        <w:rPr>
          <w:rFonts w:ascii="Calibri" w:hAnsi="Calibri" w:eastAsia="Calibri" w:cs="Calibri"/>
          <w:b w:val="0"/>
          <w:bCs w:val="0"/>
          <w:sz w:val="24"/>
          <w:szCs w:val="24"/>
        </w:rPr>
        <w:t xml:space="preserve"> </w:t>
      </w:r>
      <w:r w:rsidRPr="5E96D66C" w:rsidR="49EF4621">
        <w:rPr>
          <w:rFonts w:ascii="Calibri" w:hAnsi="Calibri" w:eastAsia="Calibri" w:cs="Calibri"/>
          <w:b w:val="0"/>
          <w:bCs w:val="0"/>
          <w:sz w:val="24"/>
          <w:szCs w:val="24"/>
        </w:rPr>
        <w:t xml:space="preserve">It was noted that the lane </w:t>
      </w:r>
      <w:r w:rsidRPr="5E96D66C" w:rsidR="49EF4621">
        <w:rPr>
          <w:rFonts w:ascii="Calibri" w:hAnsi="Calibri" w:eastAsia="Calibri" w:cs="Calibri"/>
          <w:b w:val="0"/>
          <w:bCs w:val="0"/>
          <w:sz w:val="24"/>
          <w:szCs w:val="24"/>
        </w:rPr>
        <w:t>emerges</w:t>
      </w:r>
      <w:r w:rsidRPr="5E96D66C" w:rsidR="49EF4621">
        <w:rPr>
          <w:rFonts w:ascii="Calibri" w:hAnsi="Calibri" w:eastAsia="Calibri" w:cs="Calibri"/>
          <w:b w:val="0"/>
          <w:bCs w:val="0"/>
          <w:sz w:val="24"/>
          <w:szCs w:val="24"/>
        </w:rPr>
        <w:t xml:space="preserve"> onto a blind bend. A member of the public reported having </w:t>
      </w:r>
      <w:r w:rsidRPr="5E96D66C" w:rsidR="49EF4621">
        <w:rPr>
          <w:rFonts w:ascii="Calibri" w:hAnsi="Calibri" w:eastAsia="Calibri" w:cs="Calibri"/>
          <w:b w:val="0"/>
          <w:bCs w:val="0"/>
          <w:sz w:val="24"/>
          <w:szCs w:val="24"/>
        </w:rPr>
        <w:t>witnessed</w:t>
      </w:r>
      <w:r w:rsidRPr="5E96D66C" w:rsidR="49EF4621">
        <w:rPr>
          <w:rFonts w:ascii="Calibri" w:hAnsi="Calibri" w:eastAsia="Calibri" w:cs="Calibri"/>
          <w:b w:val="0"/>
          <w:bCs w:val="0"/>
          <w:sz w:val="24"/>
          <w:szCs w:val="24"/>
        </w:rPr>
        <w:t xml:space="preserve"> a near miss involving a horse and a van travelling around the bend at speed, following which the horse bolted.</w:t>
      </w:r>
      <w:r w:rsidRPr="5E96D66C" w:rsidR="342C01F4">
        <w:rPr>
          <w:rFonts w:ascii="Calibri" w:hAnsi="Calibri" w:eastAsia="Calibri" w:cs="Calibri"/>
          <w:b w:val="0"/>
          <w:bCs w:val="0"/>
          <w:sz w:val="24"/>
          <w:szCs w:val="24"/>
        </w:rPr>
        <w:t xml:space="preserve"> </w:t>
      </w:r>
      <w:r w:rsidRPr="5E96D66C" w:rsidR="51F5DE8E">
        <w:rPr>
          <w:rFonts w:ascii="Calibri" w:hAnsi="Calibri" w:eastAsia="Calibri" w:cs="Calibri"/>
          <w:b w:val="0"/>
          <w:bCs w:val="0"/>
          <w:noProof w:val="0"/>
          <w:sz w:val="24"/>
          <w:szCs w:val="24"/>
          <w:lang w:val="en-US"/>
        </w:rPr>
        <w:t>It was therefore considered that the route may not be suitable for use as a bridleway.</w:t>
      </w:r>
    </w:p>
    <w:p w:rsidRPr="00274228" w:rsidR="00B40700" w:rsidRDefault="00B40700" w14:paraId="7FE8095E" w14:textId="77777777">
      <w:pPr>
        <w:pStyle w:val="ListParagraph"/>
        <w:ind w:left="1080"/>
        <w:rPr>
          <w:rFonts w:ascii="Calibri" w:hAnsi="Calibri" w:cs="Calibri"/>
          <w:sz w:val="24"/>
          <w:szCs w:val="24"/>
        </w:rPr>
      </w:pPr>
    </w:p>
    <w:p w:rsidRPr="00274228" w:rsidR="00B40700" w:rsidRDefault="00B40700" w14:paraId="03BC5789" w14:textId="77777777">
      <w:pPr>
        <w:pStyle w:val="ListParagraph"/>
        <w:rPr>
          <w:rFonts w:ascii="Calibri" w:hAnsi="Calibri" w:cs="Calibri"/>
          <w:sz w:val="24"/>
          <w:szCs w:val="24"/>
        </w:rPr>
      </w:pPr>
    </w:p>
    <w:p w:rsidRPr="00274228" w:rsidR="00FC2E5B" w:rsidP="00FC2E5B" w:rsidRDefault="00FC2E5B" w14:paraId="4220243A" w14:textId="7E444CF4">
      <w:pPr>
        <w:pStyle w:val="BodyText"/>
        <w:numPr>
          <w:ilvl w:val="0"/>
          <w:numId w:val="1"/>
        </w:numPr>
        <w:tabs>
          <w:tab w:val="left" w:pos="820"/>
        </w:tabs>
        <w:suppressAutoHyphens w:val="0"/>
        <w:autoSpaceDN/>
        <w:spacing w:after="0" w:line="240" w:lineRule="auto"/>
        <w:rPr>
          <w:rFonts w:cs="Calibri"/>
          <w:sz w:val="24"/>
          <w:szCs w:val="24"/>
        </w:rPr>
      </w:pPr>
      <w:r w:rsidRPr="00274228">
        <w:rPr>
          <w:rFonts w:cs="Calibri"/>
          <w:sz w:val="24"/>
          <w:szCs w:val="24"/>
        </w:rPr>
        <w:t>To approve the minutes of previous meetings</w:t>
      </w:r>
    </w:p>
    <w:p w:rsidRPr="00274228" w:rsidR="00FC2E5B" w:rsidP="00FC2E5B" w:rsidRDefault="00FC2E5B" w14:paraId="661AADE5" w14:textId="77777777">
      <w:pPr>
        <w:pStyle w:val="BodyText"/>
        <w:numPr>
          <w:ilvl w:val="1"/>
          <w:numId w:val="5"/>
        </w:numPr>
        <w:tabs>
          <w:tab w:val="left" w:pos="820"/>
        </w:tabs>
        <w:suppressAutoHyphens w:val="0"/>
        <w:autoSpaceDN/>
        <w:spacing w:after="0" w:line="240" w:lineRule="auto"/>
        <w:rPr>
          <w:rFonts w:cs="Calibri"/>
          <w:sz w:val="24"/>
          <w:szCs w:val="24"/>
        </w:rPr>
      </w:pPr>
      <w:r w:rsidRPr="00274228">
        <w:rPr>
          <w:rFonts w:cs="Calibri"/>
          <w:sz w:val="24"/>
          <w:szCs w:val="24"/>
        </w:rPr>
        <w:t>To approve the Minutes of the Parish Council Meeting held on 9</w:t>
      </w:r>
      <w:r w:rsidRPr="00274228">
        <w:rPr>
          <w:rFonts w:cs="Calibri"/>
          <w:sz w:val="24"/>
          <w:szCs w:val="24"/>
          <w:vertAlign w:val="superscript"/>
        </w:rPr>
        <w:t>th</w:t>
      </w:r>
      <w:r w:rsidRPr="00274228">
        <w:rPr>
          <w:rFonts w:cs="Calibri"/>
          <w:sz w:val="24"/>
          <w:szCs w:val="24"/>
        </w:rPr>
        <w:t xml:space="preserve"> July 2026</w:t>
      </w:r>
    </w:p>
    <w:p w:rsidRPr="00274228" w:rsidR="00B40700" w:rsidP="00FC2E5B" w:rsidRDefault="00FC2E5B" w14:paraId="6B76C3F6" w14:textId="30833643">
      <w:pPr>
        <w:pStyle w:val="ListParagraph"/>
        <w:rPr>
          <w:rFonts w:ascii="Calibri" w:hAnsi="Calibri" w:cs="Calibri"/>
          <w:sz w:val="24"/>
          <w:szCs w:val="24"/>
        </w:rPr>
      </w:pPr>
      <w:r w:rsidRPr="00274228">
        <w:rPr>
          <w:rFonts w:ascii="Calibri" w:hAnsi="Calibri" w:cs="Calibri"/>
          <w:sz w:val="24"/>
          <w:szCs w:val="24"/>
        </w:rPr>
        <w:t>The minutes were agreed as a correct record and signed by the Chair.</w:t>
      </w:r>
    </w:p>
    <w:p w:rsidRPr="00274228" w:rsidR="00FC2E5B" w:rsidP="00FC2E5B" w:rsidRDefault="00FC2E5B" w14:paraId="420F0240" w14:textId="77777777">
      <w:pPr>
        <w:pStyle w:val="ListParagraph"/>
        <w:rPr>
          <w:rFonts w:ascii="Calibri" w:hAnsi="Calibri" w:cs="Calibri"/>
          <w:sz w:val="24"/>
          <w:szCs w:val="24"/>
        </w:rPr>
      </w:pPr>
    </w:p>
    <w:p w:rsidRPr="00274228" w:rsidR="00FC2E5B" w:rsidP="00FC2E5B" w:rsidRDefault="00FC2E5B" w14:paraId="36A2F0B3" w14:textId="65FD0716">
      <w:pPr>
        <w:pStyle w:val="BodyText"/>
        <w:numPr>
          <w:ilvl w:val="0"/>
          <w:numId w:val="1"/>
        </w:numPr>
        <w:tabs>
          <w:tab w:val="left" w:pos="820"/>
        </w:tabs>
        <w:suppressAutoHyphens w:val="0"/>
        <w:autoSpaceDN/>
        <w:spacing w:after="0" w:line="240" w:lineRule="auto"/>
        <w:rPr>
          <w:rFonts w:cs="Calibri"/>
          <w:sz w:val="24"/>
          <w:szCs w:val="24"/>
        </w:rPr>
      </w:pPr>
      <w:r w:rsidRPr="00274228">
        <w:rPr>
          <w:rFonts w:cs="Calibri"/>
          <w:sz w:val="24"/>
          <w:szCs w:val="24"/>
        </w:rPr>
        <w:t xml:space="preserve">Reports of Community Groups and District and County </w:t>
      </w:r>
      <w:proofErr w:type="spellStart"/>
      <w:r w:rsidRPr="00274228">
        <w:rPr>
          <w:rFonts w:cs="Calibri"/>
          <w:sz w:val="24"/>
          <w:szCs w:val="24"/>
        </w:rPr>
        <w:t>Councillors</w:t>
      </w:r>
      <w:proofErr w:type="spellEnd"/>
      <w:r w:rsidRPr="00274228">
        <w:rPr>
          <w:rFonts w:cs="Calibri"/>
          <w:sz w:val="24"/>
          <w:szCs w:val="24"/>
        </w:rPr>
        <w:t xml:space="preserve"> – Reports previously circulated and shared on PC Website</w:t>
      </w:r>
    </w:p>
    <w:p w:rsidRPr="00274228" w:rsidR="001A1327" w:rsidP="001A1327" w:rsidRDefault="001A1327" w14:paraId="37F1A91D" w14:textId="77777777">
      <w:pPr>
        <w:pStyle w:val="BodyText"/>
        <w:tabs>
          <w:tab w:val="left" w:pos="820"/>
        </w:tabs>
        <w:suppressAutoHyphens w:val="0"/>
        <w:autoSpaceDN/>
        <w:spacing w:after="0" w:line="240" w:lineRule="auto"/>
        <w:ind w:left="720"/>
        <w:rPr>
          <w:rFonts w:cs="Calibri"/>
          <w:sz w:val="24"/>
          <w:szCs w:val="24"/>
        </w:rPr>
      </w:pPr>
    </w:p>
    <w:p w:rsidRPr="00274228" w:rsidR="00FC2E5B" w:rsidP="00FC2E5B" w:rsidRDefault="00FC2E5B" w14:paraId="23F8E69C" w14:textId="77777777">
      <w:pPr>
        <w:pStyle w:val="BodyText"/>
        <w:numPr>
          <w:ilvl w:val="1"/>
          <w:numId w:val="1"/>
        </w:numPr>
        <w:tabs>
          <w:tab w:val="left" w:pos="820"/>
        </w:tabs>
        <w:suppressAutoHyphens w:val="0"/>
        <w:autoSpaceDN/>
        <w:spacing w:after="0" w:line="240" w:lineRule="auto"/>
        <w:rPr>
          <w:rFonts w:cs="Calibri"/>
          <w:sz w:val="24"/>
          <w:szCs w:val="24"/>
        </w:rPr>
      </w:pPr>
      <w:r w:rsidRPr="00274228">
        <w:rPr>
          <w:rFonts w:cs="Calibri"/>
          <w:sz w:val="24"/>
          <w:szCs w:val="24"/>
        </w:rPr>
        <w:t>The Common</w:t>
      </w:r>
    </w:p>
    <w:p w:rsidRPr="00274228" w:rsidR="001A1327" w:rsidP="001A1327" w:rsidRDefault="001A1327" w14:paraId="68B6CD29" w14:textId="77777777">
      <w:pPr>
        <w:pStyle w:val="BodyText"/>
        <w:tabs>
          <w:tab w:val="left" w:pos="820"/>
        </w:tabs>
        <w:suppressAutoHyphens w:val="0"/>
        <w:autoSpaceDN/>
        <w:spacing w:after="0" w:line="240" w:lineRule="auto"/>
        <w:ind w:left="1080"/>
        <w:rPr>
          <w:rFonts w:cs="Calibri"/>
          <w:sz w:val="24"/>
          <w:szCs w:val="24"/>
        </w:rPr>
      </w:pPr>
    </w:p>
    <w:p w:rsidRPr="00274228" w:rsidR="00FC2E5B" w:rsidP="001A1327" w:rsidRDefault="00FC2E5B" w14:paraId="6849ED70" w14:textId="47259708">
      <w:pPr>
        <w:pStyle w:val="BodyText"/>
        <w:numPr>
          <w:ilvl w:val="2"/>
          <w:numId w:val="1"/>
        </w:numPr>
        <w:tabs>
          <w:tab w:val="left" w:pos="820"/>
        </w:tabs>
        <w:suppressAutoHyphens w:val="0"/>
        <w:autoSpaceDN/>
        <w:spacing w:after="0" w:line="240" w:lineRule="auto"/>
        <w:rPr>
          <w:rFonts w:cs="Calibri"/>
          <w:sz w:val="24"/>
          <w:szCs w:val="24"/>
        </w:rPr>
      </w:pPr>
      <w:r w:rsidRPr="00274228">
        <w:rPr>
          <w:rFonts w:cs="Calibri"/>
          <w:sz w:val="24"/>
          <w:szCs w:val="24"/>
        </w:rPr>
        <w:t>To discuss the Risk Assessment (Previously Circulated) and the installation of new gates to The Common Entrance – to receive any</w:t>
      </w:r>
      <w:r w:rsidRPr="00274228">
        <w:rPr>
          <w:rFonts w:cs="Calibri"/>
          <w:sz w:val="24"/>
          <w:szCs w:val="24"/>
        </w:rPr>
        <w:t xml:space="preserve"> </w:t>
      </w:r>
      <w:r w:rsidRPr="00274228">
        <w:rPr>
          <w:rFonts w:cs="Calibri"/>
          <w:sz w:val="24"/>
          <w:szCs w:val="24"/>
        </w:rPr>
        <w:t>Public Feedback about this matter in accordance with Standing Orders and Chairman’s permissions.</w:t>
      </w:r>
    </w:p>
    <w:p w:rsidRPr="00274228" w:rsidR="001A1327" w:rsidP="001A1327" w:rsidRDefault="001A1327" w14:paraId="79F5119E" w14:textId="77777777">
      <w:pPr>
        <w:pStyle w:val="BodyText"/>
        <w:tabs>
          <w:tab w:val="left" w:pos="820"/>
        </w:tabs>
        <w:suppressAutoHyphens w:val="0"/>
        <w:autoSpaceDN/>
        <w:spacing w:after="0" w:line="240" w:lineRule="auto"/>
        <w:ind w:left="1713"/>
        <w:jc w:val="both"/>
        <w:rPr>
          <w:rFonts w:cs="Calibri"/>
          <w:b w:val="0"/>
          <w:bCs w:val="0"/>
          <w:sz w:val="24"/>
          <w:szCs w:val="24"/>
        </w:rPr>
      </w:pPr>
      <w:r w:rsidRPr="00274228">
        <w:rPr>
          <w:rFonts w:cs="Calibri"/>
          <w:b w:val="0"/>
          <w:bCs w:val="0"/>
          <w:sz w:val="24"/>
          <w:szCs w:val="24"/>
        </w:rPr>
        <w:t>The matter was discussed and agreed.</w:t>
      </w:r>
    </w:p>
    <w:p w:rsidRPr="00274228" w:rsidR="001A1327" w:rsidP="001A1327" w:rsidRDefault="001A1327" w14:paraId="27941EBD" w14:textId="77777777">
      <w:pPr>
        <w:pStyle w:val="BodyText"/>
        <w:tabs>
          <w:tab w:val="left" w:pos="820"/>
        </w:tabs>
        <w:suppressAutoHyphens w:val="0"/>
        <w:autoSpaceDN/>
        <w:spacing w:after="0" w:line="240" w:lineRule="auto"/>
        <w:ind w:left="1713"/>
        <w:jc w:val="both"/>
        <w:rPr>
          <w:rFonts w:cs="Calibri"/>
          <w:sz w:val="24"/>
          <w:szCs w:val="24"/>
        </w:rPr>
      </w:pPr>
    </w:p>
    <w:p w:rsidRPr="00274228" w:rsidR="00FC2E5B" w:rsidP="001A1327" w:rsidRDefault="00FC2E5B" w14:paraId="18950332" w14:textId="1A16DBA5">
      <w:pPr>
        <w:pStyle w:val="BodyText"/>
        <w:numPr>
          <w:ilvl w:val="2"/>
          <w:numId w:val="1"/>
        </w:numPr>
        <w:tabs>
          <w:tab w:val="left" w:pos="820"/>
        </w:tabs>
        <w:suppressAutoHyphens w:val="0"/>
        <w:autoSpaceDN/>
        <w:spacing w:after="0" w:line="240" w:lineRule="auto"/>
        <w:ind w:left="1800"/>
        <w:jc w:val="both"/>
        <w:rPr>
          <w:rFonts w:cs="Calibri"/>
          <w:sz w:val="24"/>
          <w:szCs w:val="24"/>
        </w:rPr>
      </w:pPr>
      <w:r w:rsidRPr="00274228">
        <w:rPr>
          <w:rFonts w:cs="Calibri"/>
          <w:sz w:val="24"/>
          <w:szCs w:val="24"/>
        </w:rPr>
        <w:t>To vote and agree for the adoption of the Risk Assessment (see above)</w:t>
      </w:r>
      <w:r w:rsidRPr="00274228" w:rsidR="001A1327">
        <w:rPr>
          <w:rFonts w:cs="Calibri"/>
          <w:sz w:val="24"/>
          <w:szCs w:val="24"/>
        </w:rPr>
        <w:t xml:space="preserve"> </w:t>
      </w:r>
      <w:r w:rsidRPr="00274228">
        <w:rPr>
          <w:rFonts w:cs="Calibri"/>
          <w:sz w:val="24"/>
          <w:szCs w:val="24"/>
        </w:rPr>
        <w:t xml:space="preserve">And </w:t>
      </w:r>
      <w:proofErr w:type="spellStart"/>
      <w:r w:rsidRPr="00274228">
        <w:rPr>
          <w:rFonts w:cs="Calibri"/>
          <w:sz w:val="24"/>
          <w:szCs w:val="24"/>
        </w:rPr>
        <w:t>finalise</w:t>
      </w:r>
      <w:proofErr w:type="spellEnd"/>
      <w:r w:rsidRPr="00274228">
        <w:rPr>
          <w:rFonts w:cs="Calibri"/>
          <w:sz w:val="24"/>
          <w:szCs w:val="24"/>
        </w:rPr>
        <w:t xml:space="preserve"> any changes/amendments as agreed and other actions to be moved to next Agenda</w:t>
      </w:r>
    </w:p>
    <w:p w:rsidRPr="00274228" w:rsidR="001A1327" w:rsidP="00FC2E5B" w:rsidRDefault="001A1327" w14:paraId="211BDAE4" w14:textId="3BEA7E77">
      <w:pPr>
        <w:pStyle w:val="BodyText"/>
        <w:tabs>
          <w:tab w:val="left" w:pos="820"/>
        </w:tabs>
        <w:spacing w:after="0" w:line="240" w:lineRule="auto"/>
        <w:ind w:left="2260"/>
        <w:jc w:val="both"/>
        <w:rPr>
          <w:rFonts w:cs="Calibri"/>
          <w:b w:val="0"/>
          <w:bCs w:val="0"/>
          <w:sz w:val="24"/>
          <w:szCs w:val="24"/>
        </w:rPr>
      </w:pPr>
      <w:r w:rsidRPr="00274228">
        <w:rPr>
          <w:rFonts w:cs="Calibri"/>
          <w:b w:val="0"/>
          <w:bCs w:val="0"/>
          <w:sz w:val="24"/>
          <w:szCs w:val="24"/>
        </w:rPr>
        <w:t xml:space="preserve">The Risk Assessment was </w:t>
      </w:r>
      <w:proofErr w:type="gramStart"/>
      <w:r w:rsidRPr="00274228">
        <w:rPr>
          <w:rFonts w:cs="Calibri"/>
          <w:b w:val="0"/>
          <w:bCs w:val="0"/>
          <w:sz w:val="24"/>
          <w:szCs w:val="24"/>
        </w:rPr>
        <w:t>agreed</w:t>
      </w:r>
      <w:proofErr w:type="gramEnd"/>
      <w:r w:rsidRPr="00274228">
        <w:rPr>
          <w:rFonts w:cs="Calibri"/>
          <w:b w:val="0"/>
          <w:bCs w:val="0"/>
          <w:sz w:val="24"/>
          <w:szCs w:val="24"/>
        </w:rPr>
        <w:t xml:space="preserve"> and adopted, with all members in support.</w:t>
      </w:r>
    </w:p>
    <w:p w:rsidRPr="00274228" w:rsidR="001A1327" w:rsidP="00FC2E5B" w:rsidRDefault="001A1327" w14:paraId="5B5B563B" w14:textId="77777777">
      <w:pPr>
        <w:pStyle w:val="BodyText"/>
        <w:tabs>
          <w:tab w:val="left" w:pos="820"/>
        </w:tabs>
        <w:spacing w:after="0" w:line="240" w:lineRule="auto"/>
        <w:ind w:left="2260"/>
        <w:jc w:val="both"/>
        <w:rPr>
          <w:rFonts w:cs="Calibri"/>
          <w:b w:val="0"/>
          <w:bCs w:val="0"/>
          <w:sz w:val="24"/>
          <w:szCs w:val="24"/>
        </w:rPr>
      </w:pPr>
    </w:p>
    <w:p w:rsidRPr="00274228" w:rsidR="00FC2E5B" w:rsidP="001A1327" w:rsidRDefault="00FC2E5B" w14:paraId="6AA5B299" w14:textId="77DAB80C">
      <w:pPr>
        <w:pStyle w:val="BodyText"/>
        <w:numPr>
          <w:ilvl w:val="2"/>
          <w:numId w:val="1"/>
        </w:numPr>
        <w:tabs>
          <w:tab w:val="left" w:pos="820"/>
        </w:tabs>
        <w:suppressAutoHyphens w:val="0"/>
        <w:autoSpaceDN/>
        <w:spacing w:after="0" w:line="240" w:lineRule="auto"/>
        <w:ind w:left="1800"/>
        <w:jc w:val="both"/>
        <w:rPr>
          <w:rFonts w:cs="Calibri"/>
          <w:sz w:val="24"/>
          <w:szCs w:val="24"/>
        </w:rPr>
      </w:pPr>
      <w:r w:rsidRPr="00274228">
        <w:rPr>
          <w:rFonts w:cs="Calibri"/>
          <w:sz w:val="24"/>
          <w:szCs w:val="24"/>
        </w:rPr>
        <w:t xml:space="preserve">To discuss and agree any permission for a small advertisement </w:t>
      </w:r>
      <w:proofErr w:type="gramStart"/>
      <w:r w:rsidRPr="00274228">
        <w:rPr>
          <w:rFonts w:cs="Calibri"/>
          <w:sz w:val="24"/>
          <w:szCs w:val="24"/>
        </w:rPr>
        <w:t>poster  for</w:t>
      </w:r>
      <w:proofErr w:type="gramEnd"/>
      <w:r w:rsidRPr="00274228">
        <w:rPr>
          <w:rFonts w:cs="Calibri"/>
          <w:sz w:val="24"/>
          <w:szCs w:val="24"/>
        </w:rPr>
        <w:t xml:space="preserve"> The Common entrance promoting Sale of Coffee ad Ice-Cream – not requiring planning permissions</w:t>
      </w:r>
    </w:p>
    <w:p w:rsidRPr="00274228" w:rsidR="001A1327" w:rsidP="001A1327" w:rsidRDefault="001A1327" w14:paraId="1AD37535" w14:textId="53982579">
      <w:pPr>
        <w:pStyle w:val="BodyText"/>
        <w:tabs>
          <w:tab w:val="left" w:pos="820"/>
        </w:tabs>
        <w:spacing w:after="0" w:line="240" w:lineRule="auto"/>
        <w:ind w:left="2260"/>
        <w:jc w:val="both"/>
        <w:rPr>
          <w:rFonts w:cs="Calibri"/>
          <w:b w:val="0"/>
          <w:bCs w:val="0"/>
          <w:sz w:val="24"/>
          <w:szCs w:val="24"/>
          <w:lang w:val="en-GB"/>
        </w:rPr>
      </w:pPr>
      <w:r w:rsidRPr="00274228">
        <w:rPr>
          <w:rFonts w:cs="Calibri"/>
          <w:b w:val="0"/>
          <w:bCs w:val="0"/>
          <w:sz w:val="24"/>
          <w:szCs w:val="24"/>
          <w:lang w:val="en-GB"/>
        </w:rPr>
        <w:t>It was noted that the Parish Council could charge for advertising signage. However, it was agreed that no charge would be made in this instance, as the Council wished to support small local businesses.</w:t>
      </w:r>
    </w:p>
    <w:p w:rsidRPr="00274228" w:rsidR="001A1327" w:rsidP="001A1327" w:rsidRDefault="001A1327" w14:paraId="3D4431DE" w14:textId="77777777">
      <w:pPr>
        <w:pStyle w:val="BodyText"/>
        <w:tabs>
          <w:tab w:val="left" w:pos="820"/>
        </w:tabs>
        <w:spacing w:after="0"/>
        <w:ind w:left="2260"/>
        <w:jc w:val="both"/>
        <w:rPr>
          <w:rFonts w:cs="Calibri"/>
          <w:b w:val="0"/>
          <w:bCs w:val="0"/>
          <w:sz w:val="24"/>
          <w:szCs w:val="24"/>
          <w:lang w:val="en-GB"/>
        </w:rPr>
      </w:pPr>
      <w:r w:rsidRPr="00274228">
        <w:rPr>
          <w:rFonts w:cs="Calibri"/>
          <w:b w:val="0"/>
          <w:bCs w:val="0"/>
          <w:sz w:val="24"/>
          <w:szCs w:val="24"/>
          <w:lang w:val="en-GB"/>
        </w:rPr>
        <w:t>It was agreed that the signage should be of an appropriate size and not overly large. It was further agreed that, should any issues arise in relation to the signage or the business, the Parish Council would reserve the right to withdraw permission for the signage.</w:t>
      </w:r>
    </w:p>
    <w:p w:rsidRPr="00274228" w:rsidR="001A1327" w:rsidP="001A1327" w:rsidRDefault="001A1327" w14:paraId="21E18F50" w14:textId="77777777">
      <w:pPr>
        <w:pStyle w:val="BodyText"/>
        <w:tabs>
          <w:tab w:val="left" w:pos="820"/>
        </w:tabs>
        <w:spacing w:after="0"/>
        <w:ind w:left="2260"/>
        <w:jc w:val="both"/>
        <w:rPr>
          <w:rFonts w:cs="Calibri"/>
          <w:b w:val="0"/>
          <w:bCs w:val="0"/>
          <w:sz w:val="24"/>
          <w:szCs w:val="24"/>
          <w:lang w:val="en-GB"/>
        </w:rPr>
      </w:pPr>
    </w:p>
    <w:p w:rsidRPr="00274228" w:rsidR="00FC2E5B" w:rsidP="001A1327" w:rsidRDefault="001A1327" w14:paraId="1C753338" w14:textId="08A6B5AB">
      <w:pPr>
        <w:pStyle w:val="BodyText"/>
        <w:tabs>
          <w:tab w:val="left" w:pos="820"/>
        </w:tabs>
        <w:spacing w:after="0" w:line="240" w:lineRule="auto"/>
        <w:jc w:val="both"/>
        <w:rPr>
          <w:rFonts w:eastAsia="Times New Roman" w:cs="Calibri"/>
          <w:b w:val="0"/>
          <w:bCs w:val="0"/>
          <w:sz w:val="24"/>
          <w:szCs w:val="24"/>
        </w:rPr>
      </w:pPr>
      <w:r w:rsidRPr="00274228">
        <w:rPr>
          <w:rFonts w:eastAsia="Times New Roman" w:cs="Calibri"/>
          <w:sz w:val="24"/>
          <w:szCs w:val="24"/>
        </w:rPr>
        <w:t xml:space="preserve">                   6.1.4 </w:t>
      </w:r>
      <w:r w:rsidRPr="00274228" w:rsidR="00FC2E5B">
        <w:rPr>
          <w:rFonts w:eastAsia="Times New Roman" w:cs="Calibri"/>
          <w:sz w:val="24"/>
          <w:szCs w:val="24"/>
        </w:rPr>
        <w:t xml:space="preserve">To discuss and agree proposed new dog waste disposal bin for The </w:t>
      </w:r>
    </w:p>
    <w:p w:rsidRPr="00274228" w:rsidR="00FC2E5B" w:rsidP="00FC2E5B" w:rsidRDefault="00FC2E5B" w14:paraId="573AB659" w14:textId="77777777">
      <w:pPr>
        <w:pStyle w:val="ListParagraph"/>
        <w:spacing w:after="0" w:line="240" w:lineRule="auto"/>
        <w:ind w:left="2260"/>
        <w:rPr>
          <w:rFonts w:ascii="Calibri" w:hAnsi="Calibri" w:cs="Calibri"/>
          <w:b/>
          <w:bCs/>
          <w:sz w:val="24"/>
          <w:szCs w:val="24"/>
        </w:rPr>
      </w:pPr>
      <w:r w:rsidRPr="00274228">
        <w:rPr>
          <w:rFonts w:ascii="Calibri" w:hAnsi="Calibri" w:cs="Calibri"/>
          <w:b/>
          <w:bCs/>
          <w:sz w:val="24"/>
          <w:szCs w:val="24"/>
        </w:rPr>
        <w:t>Common</w:t>
      </w:r>
    </w:p>
    <w:p w:rsidRPr="00274228" w:rsidR="00B71F25" w:rsidP="00B71F25" w:rsidRDefault="00B71F25" w14:paraId="01324E90" w14:textId="77777777">
      <w:pPr>
        <w:pStyle w:val="ListParagraph"/>
        <w:spacing w:after="0"/>
        <w:ind w:left="2260"/>
        <w:rPr>
          <w:rFonts w:ascii="Calibri" w:hAnsi="Calibri" w:cs="Calibri"/>
          <w:sz w:val="24"/>
          <w:szCs w:val="24"/>
          <w:lang w:val="en-GB"/>
        </w:rPr>
      </w:pPr>
      <w:r w:rsidRPr="00274228">
        <w:rPr>
          <w:rFonts w:ascii="Calibri" w:hAnsi="Calibri" w:cs="Calibri"/>
          <w:sz w:val="24"/>
          <w:szCs w:val="24"/>
          <w:lang w:val="en-GB"/>
        </w:rPr>
        <w:t>The amount of uncollected dog waste at the entrance to the Common was discussed. It was reported that 209 instances had been counted.</w:t>
      </w:r>
    </w:p>
    <w:p w:rsidRPr="00274228" w:rsidR="00B71F25" w:rsidP="00B71F25" w:rsidRDefault="00B71F25" w14:paraId="01FC951A" w14:textId="77777777">
      <w:pPr>
        <w:pStyle w:val="ListParagraph"/>
        <w:spacing w:after="0"/>
        <w:ind w:left="2260"/>
        <w:rPr>
          <w:rFonts w:ascii="Calibri" w:hAnsi="Calibri" w:cs="Calibri"/>
          <w:sz w:val="24"/>
          <w:szCs w:val="24"/>
          <w:lang w:val="en-GB"/>
        </w:rPr>
      </w:pPr>
      <w:r w:rsidRPr="00B71F25">
        <w:rPr>
          <w:sz w:val="24"/>
          <w:szCs w:val="24"/>
          <w:lang w:val="en-GB"/>
        </w:rPr>
        <w:t xml:space="preserve">It was agreed that two separate dog waste bins, one on each side of the car park, would be preferable to one larger bin. It was </w:t>
      </w:r>
      <w:r w:rsidRPr="00274228">
        <w:rPr>
          <w:rFonts w:ascii="Calibri" w:hAnsi="Calibri" w:cs="Calibri"/>
          <w:sz w:val="24"/>
          <w:szCs w:val="24"/>
          <w:lang w:val="en-GB"/>
        </w:rPr>
        <w:t>further agreed that, if the additional bins did not encourage dog owners to dispose of waste responsibly, the Parish Council would consider a campaign promoting responsible dog ownership, including appropriate anti-dog fouling signage.</w:t>
      </w:r>
    </w:p>
    <w:p w:rsidRPr="00274228" w:rsidR="00B71F25" w:rsidP="00B71F25" w:rsidRDefault="00B71F25" w14:paraId="51F0AF0F" w14:textId="77777777">
      <w:pPr>
        <w:pStyle w:val="ListParagraph"/>
        <w:spacing w:after="0"/>
        <w:ind w:left="2260"/>
        <w:rPr>
          <w:rFonts w:ascii="Calibri" w:hAnsi="Calibri" w:cs="Calibri"/>
          <w:sz w:val="24"/>
          <w:szCs w:val="24"/>
          <w:lang w:val="en-GB"/>
        </w:rPr>
      </w:pPr>
      <w:r w:rsidRPr="00274228">
        <w:rPr>
          <w:rFonts w:ascii="Calibri" w:hAnsi="Calibri" w:cs="Calibri"/>
          <w:sz w:val="24"/>
          <w:szCs w:val="24"/>
          <w:lang w:val="en-GB"/>
        </w:rPr>
        <w:t>It was suggested that, if the problem continued into the spring, the issue could be highlighted again by marking or spraying the uncollected dog waste.</w:t>
      </w:r>
    </w:p>
    <w:p w:rsidRPr="00274228" w:rsidR="00B71F25" w:rsidP="00B71F25" w:rsidRDefault="00B71F25" w14:paraId="1978A2A9" w14:textId="77777777">
      <w:pPr>
        <w:pStyle w:val="ListParagraph"/>
        <w:spacing w:after="0"/>
        <w:ind w:left="2260"/>
        <w:rPr>
          <w:rFonts w:ascii="Calibri" w:hAnsi="Calibri" w:cs="Calibri"/>
          <w:sz w:val="24"/>
          <w:szCs w:val="24"/>
          <w:lang w:val="en-GB"/>
        </w:rPr>
      </w:pPr>
      <w:r w:rsidRPr="00274228">
        <w:rPr>
          <w:rFonts w:ascii="Calibri" w:hAnsi="Calibri" w:cs="Calibri"/>
          <w:sz w:val="24"/>
          <w:szCs w:val="24"/>
          <w:lang w:val="en-GB"/>
        </w:rPr>
        <w:t>It was noted that although there is a £1,000 penalty for failing to pick up dog waste, enforcement can be difficult and evidence is required.</w:t>
      </w:r>
    </w:p>
    <w:p w:rsidRPr="00274228" w:rsidR="00B71F25" w:rsidP="00B71F25" w:rsidRDefault="00B71F25" w14:paraId="4404EE35" w14:textId="77777777">
      <w:pPr>
        <w:pStyle w:val="ListParagraph"/>
        <w:spacing w:after="0"/>
        <w:ind w:left="2260"/>
        <w:rPr>
          <w:rFonts w:ascii="Calibri" w:hAnsi="Calibri" w:cs="Calibri"/>
          <w:sz w:val="24"/>
          <w:szCs w:val="24"/>
          <w:lang w:val="en-GB"/>
        </w:rPr>
      </w:pPr>
      <w:r w:rsidRPr="00274228">
        <w:rPr>
          <w:rFonts w:ascii="Calibri" w:hAnsi="Calibri" w:cs="Calibri"/>
          <w:sz w:val="24"/>
          <w:szCs w:val="24"/>
          <w:lang w:val="en-GB"/>
        </w:rPr>
        <w:t>The possibility of establishing a group of Common Rangers was also discussed, with the aim of encouraging members of the public to clear up after their dogs.</w:t>
      </w:r>
    </w:p>
    <w:p w:rsidRPr="00274228" w:rsidR="001A1327" w:rsidP="00B71F25" w:rsidRDefault="00B71F25" w14:paraId="7235B0A7" w14:textId="6E0446E2">
      <w:pPr>
        <w:pStyle w:val="ListParagraph"/>
        <w:spacing w:after="0"/>
        <w:ind w:left="2260"/>
        <w:rPr>
          <w:rFonts w:ascii="Calibri" w:hAnsi="Calibri" w:cs="Calibri"/>
          <w:sz w:val="24"/>
          <w:szCs w:val="24"/>
          <w:lang w:val="en-GB"/>
        </w:rPr>
      </w:pPr>
      <w:r w:rsidRPr="00274228">
        <w:rPr>
          <w:rFonts w:ascii="Calibri" w:hAnsi="Calibri" w:cs="Calibri"/>
          <w:sz w:val="24"/>
          <w:szCs w:val="24"/>
          <w:lang w:val="en-GB"/>
        </w:rPr>
        <w:t xml:space="preserve">Cllr </w:t>
      </w:r>
      <w:proofErr w:type="spellStart"/>
      <w:r w:rsidRPr="00274228">
        <w:rPr>
          <w:rFonts w:ascii="Calibri" w:hAnsi="Calibri" w:cs="Calibri"/>
          <w:sz w:val="24"/>
          <w:szCs w:val="24"/>
          <w:lang w:val="en-GB"/>
        </w:rPr>
        <w:t>Warpole</w:t>
      </w:r>
      <w:proofErr w:type="spellEnd"/>
      <w:r w:rsidRPr="00274228">
        <w:rPr>
          <w:rFonts w:ascii="Calibri" w:hAnsi="Calibri" w:cs="Calibri"/>
          <w:sz w:val="24"/>
          <w:szCs w:val="24"/>
          <w:lang w:val="en-GB"/>
        </w:rPr>
        <w:t xml:space="preserve"> had obtained a quotation for dog waste bins. Cllr Harding requested that two further quotations be obtained for comparison.</w:t>
      </w:r>
    </w:p>
    <w:p w:rsidRPr="00274228" w:rsidR="00B71F25" w:rsidP="00FC2E5B" w:rsidRDefault="00B71F25" w14:paraId="6621ACB7" w14:textId="77777777">
      <w:pPr>
        <w:pStyle w:val="ListParagraph"/>
        <w:spacing w:after="0" w:line="240" w:lineRule="auto"/>
        <w:ind w:left="2260"/>
        <w:rPr>
          <w:rFonts w:ascii="Calibri" w:hAnsi="Calibri" w:cs="Calibri"/>
          <w:b/>
          <w:bCs/>
          <w:sz w:val="24"/>
          <w:szCs w:val="24"/>
        </w:rPr>
      </w:pPr>
    </w:p>
    <w:p w:rsidRPr="00274228" w:rsidR="00FC2E5B" w:rsidP="00EB1892" w:rsidRDefault="00EB1892" w14:paraId="0272475B" w14:textId="43955502">
      <w:pPr>
        <w:suppressAutoHyphens w:val="0"/>
        <w:autoSpaceDN/>
        <w:spacing w:after="0" w:line="240" w:lineRule="auto"/>
        <w:ind w:left="993"/>
        <w:rPr>
          <w:rFonts w:ascii="Calibri" w:hAnsi="Calibri" w:cs="Calibri"/>
          <w:b/>
          <w:bCs/>
          <w:sz w:val="24"/>
          <w:szCs w:val="24"/>
        </w:rPr>
      </w:pPr>
      <w:r w:rsidRPr="00274228">
        <w:rPr>
          <w:rFonts w:ascii="Calibri" w:hAnsi="Calibri" w:cs="Calibri"/>
          <w:b/>
          <w:bCs/>
          <w:sz w:val="24"/>
          <w:szCs w:val="24"/>
        </w:rPr>
        <w:t xml:space="preserve">6.1.5 </w:t>
      </w:r>
      <w:r w:rsidRPr="00274228" w:rsidR="00FC2E5B">
        <w:rPr>
          <w:rFonts w:ascii="Calibri" w:hAnsi="Calibri" w:cs="Calibri"/>
          <w:b/>
          <w:bCs/>
          <w:sz w:val="24"/>
          <w:szCs w:val="24"/>
        </w:rPr>
        <w:t>To discuss and agree required new signage and agree costs.</w:t>
      </w:r>
    </w:p>
    <w:p w:rsidRPr="00274228" w:rsidR="00EB1892" w:rsidP="00FC2E5B" w:rsidRDefault="00EB1892" w14:paraId="3078A76D" w14:textId="3B309D6B">
      <w:pPr>
        <w:spacing w:after="0" w:line="240" w:lineRule="auto"/>
        <w:ind w:left="720" w:hanging="720"/>
        <w:rPr>
          <w:rFonts w:ascii="Calibri" w:hAnsi="Calibri" w:cs="Calibri"/>
          <w:color w:val="EE0000"/>
          <w:sz w:val="24"/>
          <w:szCs w:val="24"/>
        </w:rPr>
      </w:pPr>
      <w:r w:rsidRPr="5E96D66C" w:rsidR="397DF3E0">
        <w:rPr>
          <w:rFonts w:ascii="Calibri" w:hAnsi="Calibri" w:cs="Calibri"/>
          <w:sz w:val="24"/>
          <w:szCs w:val="24"/>
        </w:rPr>
        <w:t xml:space="preserve">                         </w:t>
      </w:r>
      <w:r w:rsidRPr="5E96D66C" w:rsidR="397DF3E0">
        <w:rPr>
          <w:rFonts w:ascii="Calibri" w:hAnsi="Calibri" w:cs="Calibri"/>
          <w:color w:val="auto"/>
          <w:sz w:val="24"/>
          <w:szCs w:val="24"/>
        </w:rPr>
        <w:t xml:space="preserve">             </w:t>
      </w:r>
      <w:r w:rsidRPr="5E96D66C" w:rsidR="397DF3E0">
        <w:rPr>
          <w:rFonts w:ascii="Calibri" w:hAnsi="Calibri" w:cs="Calibri"/>
          <w:color w:val="auto"/>
          <w:sz w:val="24"/>
          <w:szCs w:val="24"/>
        </w:rPr>
        <w:t xml:space="preserve">It was agreed that a budget of £400 would be </w:t>
      </w:r>
      <w:r w:rsidRPr="5E96D66C" w:rsidR="397DF3E0">
        <w:rPr>
          <w:rFonts w:ascii="Calibri" w:hAnsi="Calibri" w:cs="Calibri"/>
          <w:color w:val="auto"/>
          <w:sz w:val="24"/>
          <w:szCs w:val="24"/>
        </w:rPr>
        <w:t>allocated</w:t>
      </w:r>
      <w:r w:rsidRPr="5E96D66C" w:rsidR="397DF3E0">
        <w:rPr>
          <w:rFonts w:ascii="Calibri" w:hAnsi="Calibri" w:cs="Calibri"/>
          <w:color w:val="auto"/>
          <w:sz w:val="24"/>
          <w:szCs w:val="24"/>
        </w:rPr>
        <w:t xml:space="preserve"> for</w:t>
      </w:r>
      <w:r w:rsidRPr="5E96D66C" w:rsidR="31A6612F">
        <w:rPr>
          <w:rFonts w:ascii="Calibri" w:hAnsi="Calibri" w:cs="Calibri"/>
          <w:color w:val="auto"/>
          <w:sz w:val="24"/>
          <w:szCs w:val="24"/>
        </w:rPr>
        <w:t xml:space="preserve"> a new dog </w:t>
      </w:r>
      <w:r w:rsidRPr="5E96D66C" w:rsidR="31A6612F">
        <w:rPr>
          <w:rFonts w:ascii="Calibri" w:hAnsi="Calibri" w:cs="Calibri"/>
          <w:color w:val="auto"/>
          <w:sz w:val="24"/>
          <w:szCs w:val="24"/>
        </w:rPr>
        <w:t>waste</w:t>
      </w:r>
      <w:r w:rsidRPr="5E96D66C" w:rsidR="31A6612F">
        <w:rPr>
          <w:rFonts w:ascii="Calibri" w:hAnsi="Calibri" w:cs="Calibri"/>
          <w:color w:val="auto"/>
          <w:sz w:val="24"/>
          <w:szCs w:val="24"/>
        </w:rPr>
        <w:t xml:space="preserve"> bin,</w:t>
      </w:r>
      <w:r w:rsidRPr="5E96D66C" w:rsidR="397DF3E0">
        <w:rPr>
          <w:rFonts w:ascii="Calibri" w:hAnsi="Calibri" w:cs="Calibri"/>
          <w:color w:val="auto"/>
          <w:sz w:val="24"/>
          <w:szCs w:val="24"/>
        </w:rPr>
        <w:t xml:space="preserve"> </w:t>
      </w:r>
      <w:r w:rsidRPr="5E96D66C" w:rsidR="397DF3E0">
        <w:rPr>
          <w:rFonts w:ascii="Calibri" w:hAnsi="Calibri" w:cs="Calibri"/>
          <w:color w:val="auto"/>
          <w:sz w:val="24"/>
          <w:szCs w:val="24"/>
        </w:rPr>
        <w:t>signage and works relating to the path.</w:t>
      </w:r>
      <w:r>
        <w:tab/>
      </w:r>
    </w:p>
    <w:p w:rsidRPr="00274228" w:rsidR="00EB1892" w:rsidP="00FC2E5B" w:rsidRDefault="00FC2E5B" w14:paraId="48B6A3D2" w14:textId="52AC20F1">
      <w:pPr>
        <w:spacing w:after="0" w:line="240" w:lineRule="auto"/>
        <w:ind w:left="720" w:hanging="720"/>
        <w:rPr>
          <w:rFonts w:ascii="Calibri" w:hAnsi="Calibri" w:cs="Calibri"/>
          <w:sz w:val="24"/>
          <w:szCs w:val="24"/>
        </w:rPr>
      </w:pPr>
      <w:r w:rsidRPr="00274228">
        <w:rPr>
          <w:rFonts w:ascii="Calibri" w:hAnsi="Calibri" w:cs="Calibri"/>
          <w:sz w:val="24"/>
          <w:szCs w:val="24"/>
        </w:rPr>
        <w:tab/>
      </w:r>
    </w:p>
    <w:p w:rsidRPr="00274228" w:rsidR="00FC2E5B" w:rsidP="00EB1892" w:rsidRDefault="00FC2E5B" w14:paraId="40E29E36" w14:textId="436A7096">
      <w:pPr>
        <w:spacing w:after="0" w:line="240" w:lineRule="auto"/>
        <w:ind w:left="720" w:hanging="720"/>
        <w:rPr>
          <w:rFonts w:ascii="Calibri" w:hAnsi="Calibri" w:cs="Calibri"/>
          <w:b w:val="1"/>
          <w:bCs w:val="1"/>
          <w:sz w:val="24"/>
          <w:szCs w:val="24"/>
        </w:rPr>
      </w:pPr>
      <w:r w:rsidRPr="5E96D66C" w:rsidR="51642409">
        <w:rPr>
          <w:rFonts w:ascii="Calibri" w:hAnsi="Calibri" w:cs="Calibri"/>
          <w:b w:val="1"/>
          <w:bCs w:val="1"/>
          <w:sz w:val="24"/>
          <w:szCs w:val="24"/>
        </w:rPr>
        <w:t xml:space="preserve">  </w:t>
      </w:r>
      <w:r w:rsidRPr="5E96D66C" w:rsidR="397DF3E0">
        <w:rPr>
          <w:rFonts w:ascii="Calibri" w:hAnsi="Calibri" w:cs="Calibri"/>
          <w:b w:val="1"/>
          <w:bCs w:val="1"/>
          <w:sz w:val="24"/>
          <w:szCs w:val="24"/>
        </w:rPr>
        <w:t xml:space="preserve">                        </w:t>
      </w:r>
      <w:r w:rsidRPr="5E96D66C" w:rsidR="51642409">
        <w:rPr>
          <w:rFonts w:ascii="Calibri" w:hAnsi="Calibri" w:cs="Calibri"/>
          <w:b w:val="1"/>
          <w:bCs w:val="1"/>
          <w:sz w:val="24"/>
          <w:szCs w:val="24"/>
        </w:rPr>
        <w:t>6.1.6   To discuss and agree a budget for Type 1 aggregates/</w:t>
      </w:r>
      <w:r w:rsidRPr="5E96D66C" w:rsidR="51642409">
        <w:rPr>
          <w:rFonts w:ascii="Calibri" w:hAnsi="Calibri" w:cs="Calibri"/>
          <w:b w:val="1"/>
          <w:bCs w:val="1"/>
          <w:sz w:val="24"/>
          <w:szCs w:val="24"/>
        </w:rPr>
        <w:t>plan</w:t>
      </w:r>
      <w:r w:rsidRPr="5E96D66C" w:rsidR="395D00BF">
        <w:rPr>
          <w:rFonts w:ascii="Calibri" w:hAnsi="Calibri" w:cs="Calibri"/>
          <w:b w:val="1"/>
          <w:bCs w:val="1"/>
          <w:sz w:val="24"/>
          <w:szCs w:val="24"/>
        </w:rPr>
        <w:t>n</w:t>
      </w:r>
      <w:r w:rsidRPr="5E96D66C" w:rsidR="51642409">
        <w:rPr>
          <w:rFonts w:ascii="Calibri" w:hAnsi="Calibri" w:cs="Calibri"/>
          <w:b w:val="1"/>
          <w:bCs w:val="1"/>
          <w:sz w:val="24"/>
          <w:szCs w:val="24"/>
        </w:rPr>
        <w:t>ings</w:t>
      </w:r>
      <w:r w:rsidRPr="5E96D66C" w:rsidR="51642409">
        <w:rPr>
          <w:rFonts w:ascii="Calibri" w:hAnsi="Calibri" w:cs="Calibri"/>
          <w:b w:val="1"/>
          <w:bCs w:val="1"/>
          <w:sz w:val="24"/>
          <w:szCs w:val="24"/>
        </w:rPr>
        <w:t xml:space="preserve"> to form a path up to and through the kissing gate</w:t>
      </w:r>
      <w:r w:rsidRPr="5E96D66C" w:rsidR="397DF3E0">
        <w:rPr>
          <w:rFonts w:ascii="Calibri" w:hAnsi="Calibri" w:cs="Calibri"/>
          <w:b w:val="1"/>
          <w:bCs w:val="1"/>
          <w:sz w:val="24"/>
          <w:szCs w:val="24"/>
        </w:rPr>
        <w:t>.</w:t>
      </w:r>
      <w:r w:rsidRPr="5E96D66C" w:rsidR="51642409">
        <w:rPr>
          <w:rFonts w:ascii="Calibri" w:hAnsi="Calibri" w:cs="Calibri"/>
          <w:b w:val="1"/>
          <w:bCs w:val="1"/>
          <w:sz w:val="24"/>
          <w:szCs w:val="24"/>
        </w:rPr>
        <w:t xml:space="preserve"> Items 6.1.4 – 6.1.6 to be ideally within previously agreed £</w:t>
      </w:r>
      <w:r w:rsidRPr="5E96D66C" w:rsidR="51642409">
        <w:rPr>
          <w:rFonts w:ascii="Calibri" w:hAnsi="Calibri" w:cs="Calibri"/>
          <w:b w:val="1"/>
          <w:bCs w:val="1"/>
          <w:sz w:val="24"/>
          <w:szCs w:val="24"/>
        </w:rPr>
        <w:t xml:space="preserve">1500  </w:t>
      </w:r>
      <w:r w:rsidRPr="5E96D66C" w:rsidR="2A270828">
        <w:rPr>
          <w:rFonts w:ascii="Calibri" w:hAnsi="Calibri" w:cs="Calibri"/>
          <w:b w:val="1"/>
          <w:bCs w:val="1"/>
          <w:sz w:val="24"/>
          <w:szCs w:val="24"/>
        </w:rPr>
        <w:t>B</w:t>
      </w:r>
      <w:r w:rsidRPr="5E96D66C" w:rsidR="51642409">
        <w:rPr>
          <w:rFonts w:ascii="Calibri" w:hAnsi="Calibri" w:cs="Calibri"/>
          <w:b w:val="1"/>
          <w:bCs w:val="1"/>
          <w:sz w:val="24"/>
          <w:szCs w:val="24"/>
        </w:rPr>
        <w:t>udget</w:t>
      </w:r>
    </w:p>
    <w:p w:rsidRPr="00274228" w:rsidR="00B71F25" w:rsidP="00B71F25" w:rsidRDefault="00B71F25" w14:paraId="447CC7AF" w14:textId="30BACDE7">
      <w:pPr>
        <w:spacing w:after="0" w:line="240" w:lineRule="auto"/>
        <w:rPr>
          <w:rFonts w:ascii="Calibri" w:hAnsi="Calibri" w:cs="Calibri"/>
          <w:sz w:val="24"/>
          <w:szCs w:val="24"/>
        </w:rPr>
      </w:pPr>
      <w:r w:rsidRPr="00274228">
        <w:rPr>
          <w:rFonts w:ascii="Calibri" w:hAnsi="Calibri" w:cs="Calibri"/>
          <w:b/>
          <w:bCs/>
          <w:sz w:val="24"/>
          <w:szCs w:val="24"/>
        </w:rPr>
        <w:t xml:space="preserve">                                         </w:t>
      </w:r>
      <w:r w:rsidRPr="00274228">
        <w:rPr>
          <w:rFonts w:ascii="Calibri" w:hAnsi="Calibri" w:cs="Calibri"/>
          <w:sz w:val="24"/>
          <w:szCs w:val="24"/>
        </w:rPr>
        <w:t xml:space="preserve">Agreed </w:t>
      </w:r>
      <w:r w:rsidRPr="00274228" w:rsidR="00EB1892">
        <w:rPr>
          <w:rFonts w:ascii="Calibri" w:hAnsi="Calibri" w:cs="Calibri"/>
          <w:sz w:val="24"/>
          <w:szCs w:val="24"/>
        </w:rPr>
        <w:t>as detailed i</w:t>
      </w:r>
      <w:r w:rsidRPr="00274228">
        <w:rPr>
          <w:rFonts w:ascii="Calibri" w:hAnsi="Calibri" w:cs="Calibri"/>
          <w:sz w:val="24"/>
          <w:szCs w:val="24"/>
        </w:rPr>
        <w:t>n section</w:t>
      </w:r>
      <w:r w:rsidRPr="00274228" w:rsidR="00EB1892">
        <w:rPr>
          <w:rFonts w:ascii="Calibri" w:hAnsi="Calibri" w:cs="Calibri"/>
          <w:sz w:val="24"/>
          <w:szCs w:val="24"/>
        </w:rPr>
        <w:t xml:space="preserve"> 6.1.5. </w:t>
      </w:r>
    </w:p>
    <w:p w:rsidRPr="00274228" w:rsidR="00EB1892" w:rsidP="00B71F25" w:rsidRDefault="00EB1892" w14:paraId="3E17FE96" w14:textId="77777777">
      <w:pPr>
        <w:spacing w:after="0" w:line="240" w:lineRule="auto"/>
        <w:rPr>
          <w:rFonts w:ascii="Calibri" w:hAnsi="Calibri" w:cs="Calibri"/>
          <w:sz w:val="24"/>
          <w:szCs w:val="24"/>
        </w:rPr>
      </w:pPr>
    </w:p>
    <w:p w:rsidRPr="00274228" w:rsidR="00EB1892" w:rsidP="00EB1892" w:rsidRDefault="00EB1892" w14:paraId="2CBBF272" w14:textId="6C910398">
      <w:pPr>
        <w:pStyle w:val="BodyText"/>
        <w:numPr>
          <w:ilvl w:val="0"/>
          <w:numId w:val="1"/>
        </w:numPr>
        <w:tabs>
          <w:tab w:val="left" w:pos="820"/>
        </w:tabs>
        <w:suppressAutoHyphens w:val="0"/>
        <w:autoSpaceDN/>
        <w:spacing w:after="0" w:line="240" w:lineRule="auto"/>
        <w:rPr>
          <w:rFonts w:cs="Calibri"/>
          <w:sz w:val="24"/>
          <w:szCs w:val="24"/>
        </w:rPr>
      </w:pPr>
      <w:r w:rsidRPr="00274228">
        <w:rPr>
          <w:rFonts w:cs="Calibri"/>
          <w:sz w:val="24"/>
          <w:szCs w:val="24"/>
        </w:rPr>
        <w:t>Highways Matters</w:t>
      </w:r>
    </w:p>
    <w:p w:rsidRPr="00274228" w:rsidR="00EB1892" w:rsidP="00EB1892" w:rsidRDefault="00EB1892" w14:paraId="2E1A153A" w14:textId="77777777">
      <w:pPr>
        <w:pStyle w:val="BodyText"/>
        <w:numPr>
          <w:ilvl w:val="1"/>
          <w:numId w:val="1"/>
        </w:numPr>
        <w:tabs>
          <w:tab w:val="left" w:pos="820"/>
        </w:tabs>
        <w:suppressAutoHyphens w:val="0"/>
        <w:autoSpaceDN/>
        <w:spacing w:after="0" w:line="240" w:lineRule="auto"/>
        <w:rPr>
          <w:rFonts w:cs="Calibri"/>
          <w:sz w:val="24"/>
          <w:szCs w:val="24"/>
        </w:rPr>
      </w:pPr>
      <w:r w:rsidRPr="00274228">
        <w:rPr>
          <w:rFonts w:cs="Calibri"/>
          <w:sz w:val="24"/>
          <w:szCs w:val="24"/>
        </w:rPr>
        <w:t xml:space="preserve">To receive any report on A47 Upgrade (Cllr Smith) </w:t>
      </w:r>
    </w:p>
    <w:p w:rsidRPr="00274228" w:rsidR="00EB1892" w:rsidP="00EB1892" w:rsidRDefault="00EB1892" w14:paraId="4150CA1E" w14:textId="34C7B423">
      <w:pPr>
        <w:pStyle w:val="BodyText"/>
        <w:tabs>
          <w:tab w:val="left" w:pos="820"/>
        </w:tabs>
        <w:suppressAutoHyphens w:val="0"/>
        <w:autoSpaceDN/>
        <w:spacing w:after="0" w:line="240" w:lineRule="auto"/>
        <w:ind w:left="1080"/>
        <w:rPr>
          <w:rFonts w:cs="Calibri"/>
          <w:b w:val="0"/>
          <w:bCs w:val="0"/>
          <w:sz w:val="24"/>
          <w:szCs w:val="24"/>
        </w:rPr>
      </w:pPr>
      <w:proofErr w:type="gramStart"/>
      <w:r w:rsidRPr="00274228">
        <w:rPr>
          <w:rFonts w:cs="Calibri"/>
          <w:b w:val="0"/>
          <w:bCs w:val="0"/>
          <w:sz w:val="24"/>
          <w:szCs w:val="24"/>
        </w:rPr>
        <w:t>Defer</w:t>
      </w:r>
      <w:proofErr w:type="gramEnd"/>
      <w:r w:rsidRPr="00274228">
        <w:rPr>
          <w:rFonts w:cs="Calibri"/>
          <w:b w:val="0"/>
          <w:bCs w:val="0"/>
          <w:sz w:val="24"/>
          <w:szCs w:val="24"/>
        </w:rPr>
        <w:t xml:space="preserve"> to next meeting</w:t>
      </w:r>
      <w:r w:rsidRPr="00274228">
        <w:rPr>
          <w:rFonts w:cs="Calibri"/>
          <w:b w:val="0"/>
          <w:bCs w:val="0"/>
          <w:sz w:val="24"/>
          <w:szCs w:val="24"/>
        </w:rPr>
        <w:t xml:space="preserve"> </w:t>
      </w:r>
    </w:p>
    <w:p w:rsidRPr="00274228" w:rsidR="00EB1892" w:rsidP="00EB1892" w:rsidRDefault="00EB1892" w14:paraId="4BC472F7" w14:textId="77777777">
      <w:pPr>
        <w:pStyle w:val="BodyText"/>
        <w:tabs>
          <w:tab w:val="left" w:pos="820"/>
        </w:tabs>
        <w:suppressAutoHyphens w:val="0"/>
        <w:autoSpaceDN/>
        <w:spacing w:after="0" w:line="240" w:lineRule="auto"/>
        <w:ind w:left="1080"/>
        <w:rPr>
          <w:rFonts w:cs="Calibri"/>
          <w:b w:val="0"/>
          <w:bCs w:val="0"/>
          <w:sz w:val="24"/>
          <w:szCs w:val="24"/>
        </w:rPr>
      </w:pPr>
    </w:p>
    <w:p w:rsidRPr="00274228" w:rsidR="00EB1892" w:rsidP="00EB1892" w:rsidRDefault="00EB1892" w14:paraId="5366BE68" w14:textId="77777777">
      <w:pPr>
        <w:pStyle w:val="BodyText"/>
        <w:numPr>
          <w:ilvl w:val="1"/>
          <w:numId w:val="1"/>
        </w:numPr>
        <w:tabs>
          <w:tab w:val="left" w:pos="820"/>
        </w:tabs>
        <w:suppressAutoHyphens w:val="0"/>
        <w:autoSpaceDN/>
        <w:spacing w:after="0" w:line="240" w:lineRule="auto"/>
        <w:rPr>
          <w:rFonts w:cs="Calibri"/>
          <w:sz w:val="24"/>
          <w:szCs w:val="24"/>
        </w:rPr>
      </w:pPr>
      <w:r w:rsidRPr="00274228">
        <w:rPr>
          <w:rFonts w:cs="Calibri"/>
          <w:sz w:val="24"/>
          <w:szCs w:val="24"/>
        </w:rPr>
        <w:t xml:space="preserve">To receive SAM2 Data – Cllr Harding </w:t>
      </w:r>
    </w:p>
    <w:p w:rsidRPr="00274228" w:rsidR="00EB1892" w:rsidP="00EB1892" w:rsidRDefault="00EB1892" w14:paraId="77EC5CDC" w14:textId="77777777">
      <w:pPr>
        <w:pStyle w:val="isselectedend"/>
        <w:ind w:left="720"/>
        <w:rPr>
          <w:rFonts w:ascii="Calibri" w:hAnsi="Calibri" w:cs="Calibri"/>
        </w:rPr>
      </w:pPr>
      <w:r w:rsidRPr="00274228">
        <w:rPr>
          <w:rFonts w:ascii="Calibri" w:hAnsi="Calibri" w:cs="Calibri"/>
        </w:rPr>
        <w:t>Cllr Harding explained that there is currently an issue with the SAM2 data, as the device does not retain the information when the battery is disconnected.</w:t>
      </w:r>
    </w:p>
    <w:p w:rsidRPr="00274228" w:rsidR="00EB1892" w:rsidP="00EB1892" w:rsidRDefault="00EB1892" w14:paraId="41B36A7E" w14:textId="77777777">
      <w:pPr>
        <w:pStyle w:val="NormalWeb"/>
        <w:ind w:left="720"/>
        <w:rPr>
          <w:rFonts w:ascii="Calibri" w:hAnsi="Calibri" w:cs="Calibri"/>
        </w:rPr>
      </w:pPr>
      <w:r w:rsidRPr="00274228">
        <w:rPr>
          <w:rFonts w:ascii="Calibri" w:hAnsi="Calibri" w:cs="Calibri"/>
        </w:rPr>
        <w:t>Cllr Harding also reported that the data indicates that approximately 80% of drivers travel within the speed limit, while around 20% exceed it.</w:t>
      </w:r>
    </w:p>
    <w:p w:rsidRPr="00274228" w:rsidR="00EB1892" w:rsidP="00EB1892" w:rsidRDefault="00EB1892" w14:paraId="61F316F8" w14:textId="77777777">
      <w:pPr>
        <w:pStyle w:val="BodyText"/>
        <w:tabs>
          <w:tab w:val="left" w:pos="820"/>
        </w:tabs>
        <w:suppressAutoHyphens w:val="0"/>
        <w:autoSpaceDN/>
        <w:spacing w:after="0" w:line="240" w:lineRule="auto"/>
        <w:ind w:left="1080"/>
        <w:rPr>
          <w:rFonts w:cs="Calibri"/>
          <w:b w:val="0"/>
          <w:bCs w:val="0"/>
          <w:sz w:val="24"/>
          <w:szCs w:val="24"/>
        </w:rPr>
      </w:pPr>
    </w:p>
    <w:p w:rsidRPr="00274228" w:rsidR="00EB1892" w:rsidP="00EB1892" w:rsidRDefault="00EB1892" w14:paraId="606222EB" w14:textId="6D40BDB8">
      <w:pPr>
        <w:pStyle w:val="BodyText"/>
        <w:numPr>
          <w:ilvl w:val="1"/>
          <w:numId w:val="1"/>
        </w:numPr>
        <w:tabs>
          <w:tab w:val="left" w:pos="820"/>
        </w:tabs>
        <w:suppressAutoHyphens w:val="0"/>
        <w:autoSpaceDN/>
        <w:spacing w:after="0" w:line="240" w:lineRule="auto"/>
        <w:rPr>
          <w:rFonts w:cs="Calibri"/>
          <w:sz w:val="24"/>
          <w:szCs w:val="24"/>
        </w:rPr>
      </w:pPr>
      <w:r w:rsidRPr="00274228">
        <w:rPr>
          <w:rFonts w:cs="Calibri"/>
          <w:sz w:val="24"/>
          <w:szCs w:val="24"/>
        </w:rPr>
        <w:t>To consider any other Highways matters for attention.</w:t>
      </w:r>
    </w:p>
    <w:p w:rsidRPr="00274228" w:rsidR="004B4666" w:rsidP="0088533C" w:rsidRDefault="004B4666" w14:paraId="5A6B97FC" w14:textId="77777777">
      <w:pPr>
        <w:pStyle w:val="isselectedend"/>
        <w:ind w:left="720"/>
        <w:rPr>
          <w:rFonts w:ascii="Calibri" w:hAnsi="Calibri" w:cs="Calibri"/>
        </w:rPr>
      </w:pPr>
      <w:r w:rsidRPr="00274228">
        <w:rPr>
          <w:rFonts w:ascii="Calibri" w:hAnsi="Calibri" w:cs="Calibri"/>
        </w:rPr>
        <w:t xml:space="preserve">Cllr </w:t>
      </w:r>
      <w:proofErr w:type="spellStart"/>
      <w:r w:rsidRPr="00274228">
        <w:rPr>
          <w:rFonts w:ascii="Calibri" w:hAnsi="Calibri" w:cs="Calibri"/>
        </w:rPr>
        <w:t>Warpole</w:t>
      </w:r>
      <w:proofErr w:type="spellEnd"/>
      <w:r w:rsidRPr="00274228">
        <w:rPr>
          <w:rFonts w:ascii="Calibri" w:hAnsi="Calibri" w:cs="Calibri"/>
        </w:rPr>
        <w:t xml:space="preserve"> reported that he had been inspecting the local roads for potholes and had been submitting photographs to Norfolk County Council Highways.</w:t>
      </w:r>
    </w:p>
    <w:p w:rsidRPr="00274228" w:rsidR="004B4666" w:rsidP="0088533C" w:rsidRDefault="004B4666" w14:paraId="6CB27AB5" w14:textId="06C4931A">
      <w:pPr>
        <w:pStyle w:val="isselectedend"/>
        <w:ind w:left="720"/>
        <w:rPr>
          <w:rFonts w:ascii="Calibri" w:hAnsi="Calibri" w:cs="Calibri"/>
        </w:rPr>
      </w:pPr>
      <w:r w:rsidRPr="5B5F8495" w:rsidR="59B3B198">
        <w:rPr>
          <w:rFonts w:ascii="Calibri" w:hAnsi="Calibri" w:cs="Calibri"/>
        </w:rPr>
        <w:t xml:space="preserve">Members of the public were encouraged to report any potholes they </w:t>
      </w:r>
      <w:r w:rsidRPr="5B5F8495" w:rsidR="59B3B198">
        <w:rPr>
          <w:rFonts w:ascii="Calibri" w:hAnsi="Calibri" w:cs="Calibri"/>
        </w:rPr>
        <w:t>identified</w:t>
      </w:r>
      <w:r w:rsidRPr="5B5F8495" w:rsidR="59B3B198">
        <w:rPr>
          <w:rFonts w:ascii="Calibri" w:hAnsi="Calibri" w:cs="Calibri"/>
        </w:rPr>
        <w:t xml:space="preserve"> by taking photographs and providing the location to the Clerk, who would then </w:t>
      </w:r>
      <w:r w:rsidRPr="5B5F8495" w:rsidR="59B3B198">
        <w:rPr>
          <w:rFonts w:ascii="Calibri" w:hAnsi="Calibri" w:cs="Calibri"/>
        </w:rPr>
        <w:t>forward</w:t>
      </w:r>
      <w:r w:rsidRPr="5B5F8495" w:rsidR="59B3B198">
        <w:rPr>
          <w:rFonts w:ascii="Calibri" w:hAnsi="Calibri" w:cs="Calibri"/>
        </w:rPr>
        <w:t xml:space="preserve"> the information to Highways as </w:t>
      </w:r>
      <w:r w:rsidRPr="5B5F8495" w:rsidR="59B3B198">
        <w:rPr>
          <w:rFonts w:ascii="Calibri" w:hAnsi="Calibri" w:cs="Calibri"/>
        </w:rPr>
        <w:t>appropriate</w:t>
      </w:r>
      <w:r w:rsidRPr="5B5F8495" w:rsidR="59B3B198">
        <w:rPr>
          <w:rFonts w:ascii="Calibri" w:hAnsi="Calibri" w:cs="Calibri"/>
        </w:rPr>
        <w:t xml:space="preserve">. It was noted that potholes should meet </w:t>
      </w:r>
      <w:r w:rsidRPr="5B5F8495" w:rsidR="59B3B198">
        <w:rPr>
          <w:rFonts w:ascii="Calibri" w:hAnsi="Calibri" w:cs="Calibri"/>
        </w:rPr>
        <w:t>the relevant criteria for reporting</w:t>
      </w:r>
      <w:r w:rsidRPr="5B5F8495" w:rsidR="783305DC">
        <w:rPr>
          <w:rFonts w:ascii="Calibri" w:hAnsi="Calibri" w:cs="Calibri"/>
        </w:rPr>
        <w:t xml:space="preserve">, 3 inches deep and the </w:t>
      </w:r>
      <w:r w:rsidRPr="5B5F8495" w:rsidR="29DD64DA">
        <w:rPr>
          <w:rFonts w:ascii="Calibri" w:hAnsi="Calibri" w:cs="Calibri"/>
        </w:rPr>
        <w:t>circumference</w:t>
      </w:r>
      <w:r w:rsidRPr="5B5F8495" w:rsidR="783305DC">
        <w:rPr>
          <w:rFonts w:ascii="Calibri" w:hAnsi="Calibri" w:cs="Calibri"/>
        </w:rPr>
        <w:t xml:space="preserve"> of a dinner </w:t>
      </w:r>
      <w:r w:rsidRPr="5B5F8495" w:rsidR="5B7A32D5">
        <w:rPr>
          <w:rFonts w:ascii="Calibri" w:hAnsi="Calibri" w:cs="Calibri"/>
        </w:rPr>
        <w:t>plate</w:t>
      </w:r>
      <w:r w:rsidRPr="5B5F8495" w:rsidR="783305DC">
        <w:rPr>
          <w:rFonts w:ascii="Calibri" w:hAnsi="Calibri" w:cs="Calibri"/>
        </w:rPr>
        <w:t xml:space="preserve">. </w:t>
      </w:r>
    </w:p>
    <w:p w:rsidRPr="00274228" w:rsidR="004B4666" w:rsidP="0088533C" w:rsidRDefault="004B4666" w14:paraId="161A5BA1" w14:textId="77777777">
      <w:pPr>
        <w:pStyle w:val="NormalWeb"/>
        <w:ind w:left="720"/>
        <w:rPr>
          <w:rFonts w:ascii="Calibri" w:hAnsi="Calibri" w:cs="Calibri"/>
        </w:rPr>
      </w:pPr>
      <w:r w:rsidRPr="00274228">
        <w:rPr>
          <w:rFonts w:ascii="Calibri" w:hAnsi="Calibri" w:cs="Calibri"/>
        </w:rPr>
        <w:t>It was also reported that, following recent resurfacing works, some sections of the road had not been resurfaced and that some road signs had not been reinstated. It was noted that attempts to obtain a response from Highways regarding these matters had not received a response to date.</w:t>
      </w:r>
    </w:p>
    <w:p w:rsidRPr="00274228" w:rsidR="0088533C" w:rsidP="0088533C" w:rsidRDefault="0088533C" w14:paraId="6F7081C3" w14:textId="77777777">
      <w:pPr>
        <w:spacing w:after="0" w:line="240" w:lineRule="auto"/>
        <w:ind w:left="720" w:hanging="720"/>
        <w:jc w:val="both"/>
        <w:rPr>
          <w:rFonts w:ascii="Calibri" w:hAnsi="Calibri" w:eastAsia="Calibri" w:cs="Calibri"/>
          <w:b/>
          <w:bCs/>
          <w:sz w:val="24"/>
          <w:szCs w:val="24"/>
        </w:rPr>
      </w:pPr>
      <w:r w:rsidRPr="00274228">
        <w:rPr>
          <w:rFonts w:ascii="Calibri" w:hAnsi="Calibri" w:eastAsia="Calibri" w:cs="Calibri"/>
          <w:b/>
          <w:bCs/>
          <w:sz w:val="24"/>
          <w:szCs w:val="24"/>
        </w:rPr>
        <w:t>8.0</w:t>
      </w:r>
      <w:r w:rsidRPr="00274228">
        <w:rPr>
          <w:rFonts w:ascii="Calibri" w:hAnsi="Calibri" w:eastAsia="Calibri" w:cs="Calibri"/>
          <w:b/>
          <w:bCs/>
          <w:sz w:val="24"/>
          <w:szCs w:val="24"/>
        </w:rPr>
        <w:tab/>
      </w:r>
      <w:r w:rsidRPr="00274228">
        <w:rPr>
          <w:rFonts w:ascii="Calibri" w:hAnsi="Calibri" w:eastAsia="Calibri" w:cs="Calibri"/>
          <w:b/>
          <w:bCs/>
          <w:sz w:val="24"/>
          <w:szCs w:val="24"/>
        </w:rPr>
        <w:t>Planning</w:t>
      </w:r>
    </w:p>
    <w:p w:rsidRPr="00274228" w:rsidR="0088533C" w:rsidP="0088533C" w:rsidRDefault="0088533C" w14:paraId="4A2F088E" w14:textId="77777777">
      <w:pPr>
        <w:widowControl w:val="0"/>
        <w:spacing w:after="0" w:line="240" w:lineRule="auto"/>
        <w:ind w:left="100" w:firstLine="720"/>
        <w:rPr>
          <w:rFonts w:ascii="Calibri" w:hAnsi="Calibri" w:cs="Calibri" w:eastAsiaTheme="minorHAnsi"/>
          <w:b/>
          <w:bCs/>
          <w:sz w:val="24"/>
          <w:szCs w:val="24"/>
        </w:rPr>
      </w:pPr>
      <w:r w:rsidRPr="00274228">
        <w:rPr>
          <w:rFonts w:ascii="Calibri" w:hAnsi="Calibri" w:cs="Calibri" w:eastAsiaTheme="minorHAnsi"/>
          <w:b/>
          <w:bCs/>
          <w:sz w:val="24"/>
          <w:szCs w:val="24"/>
        </w:rPr>
        <w:t xml:space="preserve">8.1   To receive any new planning applications </w:t>
      </w:r>
    </w:p>
    <w:p w:rsidRPr="00274228" w:rsidR="0088533C" w:rsidP="0088533C" w:rsidRDefault="0088533C" w14:paraId="09680D06" w14:textId="77777777">
      <w:pPr>
        <w:widowControl w:val="0"/>
        <w:spacing w:after="0" w:line="240" w:lineRule="auto"/>
        <w:ind w:left="2160" w:hanging="850"/>
        <w:rPr>
          <w:rFonts w:ascii="Calibri" w:hAnsi="Calibri" w:cs="Calibri"/>
          <w:sz w:val="24"/>
          <w:szCs w:val="24"/>
        </w:rPr>
      </w:pPr>
      <w:r w:rsidRPr="00274228">
        <w:rPr>
          <w:rFonts w:ascii="Calibri" w:hAnsi="Calibri" w:cs="Calibri" w:eastAsiaTheme="minorHAnsi"/>
          <w:b/>
          <w:bCs/>
          <w:sz w:val="24"/>
          <w:szCs w:val="24"/>
        </w:rPr>
        <w:t>8.1.1</w:t>
      </w:r>
      <w:r w:rsidRPr="00274228">
        <w:rPr>
          <w:rFonts w:ascii="Calibri" w:hAnsi="Calibri" w:cs="Calibri" w:eastAsiaTheme="minorHAnsi"/>
          <w:b/>
          <w:bCs/>
          <w:sz w:val="24"/>
          <w:szCs w:val="24"/>
        </w:rPr>
        <w:tab/>
      </w:r>
      <w:r w:rsidRPr="00274228">
        <w:rPr>
          <w:rFonts w:ascii="Calibri" w:hAnsi="Calibri" w:cs="Calibri"/>
          <w:b/>
          <w:bCs/>
          <w:sz w:val="24"/>
          <w:szCs w:val="24"/>
        </w:rPr>
        <w:t>PL/2026/1099/FMIN</w:t>
      </w:r>
      <w:r w:rsidRPr="00274228">
        <w:rPr>
          <w:rFonts w:ascii="Calibri" w:hAnsi="Calibri" w:cs="Calibri"/>
          <w:sz w:val="24"/>
          <w:szCs w:val="24"/>
        </w:rPr>
        <w:t xml:space="preserve"> - Proposed siting of 1 no. Shepherd's Hut to be used for short term rental/holiday let overnight accommodation</w:t>
      </w:r>
    </w:p>
    <w:p w:rsidRPr="00274228" w:rsidR="0088533C" w:rsidP="0088533C" w:rsidRDefault="0088533C" w14:paraId="77C8660F" w14:textId="77777777">
      <w:pPr>
        <w:widowControl w:val="0"/>
        <w:spacing w:after="0" w:line="240" w:lineRule="auto"/>
        <w:ind w:left="2160" w:hanging="850"/>
        <w:rPr>
          <w:rFonts w:ascii="Calibri" w:hAnsi="Calibri" w:cs="Calibri"/>
          <w:sz w:val="24"/>
          <w:szCs w:val="24"/>
        </w:rPr>
      </w:pPr>
      <w:r w:rsidRPr="00274228">
        <w:rPr>
          <w:rFonts w:ascii="Calibri" w:hAnsi="Calibri" w:cs="Calibri" w:eastAsiaTheme="minorHAnsi"/>
          <w:b/>
          <w:bCs/>
          <w:sz w:val="24"/>
          <w:szCs w:val="24"/>
        </w:rPr>
        <w:tab/>
      </w:r>
      <w:r w:rsidRPr="00274228">
        <w:rPr>
          <w:rFonts w:ascii="Calibri" w:hAnsi="Calibri" w:cs="Calibri"/>
          <w:sz w:val="24"/>
          <w:szCs w:val="24"/>
        </w:rPr>
        <w:t>Street Farm, Low Road, North Tuddenham, NR20 3DG</w:t>
      </w:r>
    </w:p>
    <w:p w:rsidRPr="00274228" w:rsidR="0088533C" w:rsidP="0088533C" w:rsidRDefault="0088533C" w14:paraId="79027C89" w14:textId="383D3789">
      <w:pPr>
        <w:pStyle w:val="NormalWeb"/>
        <w:ind w:left="720"/>
        <w:rPr>
          <w:rFonts w:ascii="Calibri" w:hAnsi="Calibri" w:cs="Calibri"/>
          <w:lang w:val="en-US" w:eastAsia="en-US"/>
        </w:rPr>
      </w:pPr>
      <w:r w:rsidRPr="00274228">
        <w:rPr>
          <w:rFonts w:ascii="Calibri" w:hAnsi="Calibri" w:cs="Calibri"/>
          <w:lang w:val="en-US" w:eastAsia="en-US"/>
        </w:rPr>
        <w:t>The Parish Council considered the application and agreed to support the proposal. Members noted the potential local benefits to the village, including supporting the local shop and public house.</w:t>
      </w:r>
    </w:p>
    <w:p w:rsidRPr="00274228" w:rsidR="0088533C" w:rsidP="0088533C" w:rsidRDefault="0088533C" w14:paraId="3279C254" w14:textId="77777777">
      <w:pPr>
        <w:pStyle w:val="ListParagraph"/>
        <w:widowControl w:val="0"/>
        <w:numPr>
          <w:ilvl w:val="1"/>
          <w:numId w:val="9"/>
        </w:numPr>
        <w:suppressAutoHyphens w:val="0"/>
        <w:autoSpaceDN/>
        <w:spacing w:after="0" w:line="240" w:lineRule="auto"/>
        <w:rPr>
          <w:rFonts w:ascii="Calibri" w:hAnsi="Calibri" w:cs="Calibri" w:eastAsiaTheme="minorHAnsi"/>
          <w:b/>
          <w:bCs/>
          <w:sz w:val="24"/>
          <w:szCs w:val="24"/>
        </w:rPr>
      </w:pPr>
      <w:r w:rsidRPr="00274228">
        <w:rPr>
          <w:rFonts w:ascii="Calibri" w:hAnsi="Calibri" w:cs="Calibri" w:eastAsiaTheme="minorHAnsi"/>
          <w:b/>
          <w:bCs/>
          <w:sz w:val="24"/>
          <w:szCs w:val="24"/>
        </w:rPr>
        <w:t xml:space="preserve">  To note any planning outcomes </w:t>
      </w:r>
    </w:p>
    <w:p w:rsidRPr="00274228" w:rsidR="0088533C" w:rsidP="0088533C" w:rsidRDefault="0088533C" w14:paraId="0420CD5D" w14:textId="77777777">
      <w:pPr>
        <w:pStyle w:val="ListParagraph"/>
        <w:widowControl w:val="0"/>
        <w:numPr>
          <w:ilvl w:val="2"/>
          <w:numId w:val="9"/>
        </w:numPr>
        <w:suppressAutoHyphens w:val="0"/>
        <w:autoSpaceDN/>
        <w:spacing w:after="0" w:line="240" w:lineRule="auto"/>
        <w:rPr>
          <w:rFonts w:ascii="Calibri" w:hAnsi="Calibri" w:cs="Calibri"/>
          <w:sz w:val="24"/>
          <w:szCs w:val="24"/>
        </w:rPr>
      </w:pPr>
      <w:r w:rsidRPr="00274228">
        <w:rPr>
          <w:rFonts w:ascii="Calibri" w:hAnsi="Calibri" w:cs="Calibri" w:eastAsiaTheme="minorHAnsi"/>
          <w:b/>
          <w:bCs/>
          <w:sz w:val="24"/>
          <w:szCs w:val="24"/>
        </w:rPr>
        <w:t xml:space="preserve">Ash Loge, Low Road, </w:t>
      </w:r>
      <w:proofErr w:type="spellStart"/>
      <w:r w:rsidRPr="00274228">
        <w:rPr>
          <w:rFonts w:ascii="Calibri" w:hAnsi="Calibri" w:cs="Calibri" w:eastAsiaTheme="minorHAnsi"/>
          <w:b/>
          <w:bCs/>
          <w:sz w:val="24"/>
          <w:szCs w:val="24"/>
        </w:rPr>
        <w:t>Hockering</w:t>
      </w:r>
      <w:proofErr w:type="spellEnd"/>
      <w:r w:rsidRPr="00274228">
        <w:rPr>
          <w:rFonts w:ascii="Calibri" w:hAnsi="Calibri" w:cs="Calibri" w:eastAsiaTheme="minorHAnsi"/>
          <w:b/>
          <w:bCs/>
          <w:sz w:val="24"/>
          <w:szCs w:val="24"/>
        </w:rPr>
        <w:t xml:space="preserve"> - </w:t>
      </w:r>
      <w:r w:rsidRPr="00274228">
        <w:rPr>
          <w:rFonts w:ascii="Calibri" w:hAnsi="Calibri" w:cs="Calibri"/>
          <w:b/>
          <w:bCs/>
          <w:sz w:val="24"/>
          <w:szCs w:val="24"/>
        </w:rPr>
        <w:t>PL/2025/1718/FMINS – APPROVED by Committee</w:t>
      </w:r>
    </w:p>
    <w:p w:rsidRPr="00274228" w:rsidR="0088533C" w:rsidP="0088533C" w:rsidRDefault="0088533C" w14:paraId="17E82F28" w14:textId="77777777">
      <w:pPr>
        <w:pStyle w:val="ListParagraph"/>
        <w:widowControl w:val="0"/>
        <w:suppressAutoHyphens w:val="0"/>
        <w:autoSpaceDN/>
        <w:spacing w:after="0" w:line="240" w:lineRule="auto"/>
        <w:ind w:left="2340"/>
        <w:rPr>
          <w:rFonts w:ascii="Calibri" w:hAnsi="Calibri" w:cs="Calibri"/>
          <w:sz w:val="24"/>
          <w:szCs w:val="24"/>
        </w:rPr>
      </w:pPr>
    </w:p>
    <w:p w:rsidRPr="00274228" w:rsidR="0088533C" w:rsidP="0088533C" w:rsidRDefault="0088533C" w14:paraId="53255DD2" w14:textId="77777777">
      <w:pPr>
        <w:pStyle w:val="ListParagraph"/>
        <w:rPr>
          <w:rFonts w:ascii="Calibri" w:hAnsi="Calibri" w:cs="Calibri" w:eastAsiaTheme="minorHAnsi"/>
          <w:b/>
          <w:bCs/>
          <w:sz w:val="24"/>
          <w:szCs w:val="24"/>
        </w:rPr>
      </w:pPr>
    </w:p>
    <w:p w:rsidRPr="00274228" w:rsidR="0088533C" w:rsidP="0088533C" w:rsidRDefault="0088533C" w14:paraId="43716ED1" w14:textId="77777777">
      <w:pPr>
        <w:pStyle w:val="ListParagraph"/>
        <w:widowControl w:val="0"/>
        <w:numPr>
          <w:ilvl w:val="1"/>
          <w:numId w:val="9"/>
        </w:numPr>
        <w:suppressAutoHyphens w:val="0"/>
        <w:autoSpaceDN/>
        <w:spacing w:after="0" w:line="240" w:lineRule="auto"/>
        <w:rPr>
          <w:rFonts w:ascii="Calibri" w:hAnsi="Calibri" w:cs="Calibri" w:eastAsiaTheme="minorHAnsi"/>
          <w:b/>
          <w:bCs/>
          <w:sz w:val="24"/>
          <w:szCs w:val="24"/>
        </w:rPr>
      </w:pPr>
      <w:r w:rsidRPr="00274228">
        <w:rPr>
          <w:rFonts w:ascii="Calibri" w:hAnsi="Calibri" w:cs="Calibri" w:eastAsiaTheme="minorHAnsi"/>
          <w:b/>
          <w:bCs/>
          <w:sz w:val="24"/>
          <w:szCs w:val="24"/>
        </w:rPr>
        <w:t xml:space="preserve">  To discuss any Planning Applications that the Parish Council have been</w:t>
      </w:r>
    </w:p>
    <w:p w:rsidRPr="00274228" w:rsidR="0088533C" w:rsidP="0088533C" w:rsidRDefault="0088533C" w14:paraId="71B51480" w14:textId="77777777">
      <w:pPr>
        <w:pStyle w:val="ListParagraph"/>
        <w:widowControl w:val="0"/>
        <w:spacing w:after="0" w:line="240" w:lineRule="auto"/>
        <w:ind w:left="1170"/>
        <w:rPr>
          <w:rFonts w:ascii="Calibri" w:hAnsi="Calibri" w:cs="Calibri" w:eastAsiaTheme="minorHAnsi"/>
          <w:b/>
          <w:bCs/>
          <w:sz w:val="24"/>
          <w:szCs w:val="24"/>
        </w:rPr>
      </w:pPr>
      <w:r w:rsidRPr="00274228">
        <w:rPr>
          <w:rFonts w:ascii="Calibri" w:hAnsi="Calibri" w:cs="Calibri" w:eastAsiaTheme="minorHAnsi"/>
          <w:b/>
          <w:bCs/>
          <w:sz w:val="24"/>
          <w:szCs w:val="24"/>
        </w:rPr>
        <w:t xml:space="preserve">  made aware since the publication of the </w:t>
      </w:r>
      <w:proofErr w:type="gramStart"/>
      <w:r w:rsidRPr="00274228">
        <w:rPr>
          <w:rFonts w:ascii="Calibri" w:hAnsi="Calibri" w:cs="Calibri" w:eastAsiaTheme="minorHAnsi"/>
          <w:b/>
          <w:bCs/>
          <w:sz w:val="24"/>
          <w:szCs w:val="24"/>
        </w:rPr>
        <w:t>Agenda</w:t>
      </w:r>
      <w:proofErr w:type="gramEnd"/>
    </w:p>
    <w:p w:rsidRPr="00274228" w:rsidR="0088533C" w:rsidP="0088533C" w:rsidRDefault="0088533C" w14:paraId="5CFC390C" w14:textId="0A3C68DB">
      <w:pPr>
        <w:widowControl w:val="0"/>
        <w:suppressAutoHyphens w:val="0"/>
        <w:autoSpaceDN/>
        <w:spacing w:after="0" w:line="240" w:lineRule="auto"/>
        <w:rPr>
          <w:rFonts w:ascii="Calibri" w:hAnsi="Calibri" w:cs="Calibri" w:eastAsiaTheme="minorHAnsi"/>
          <w:sz w:val="24"/>
          <w:szCs w:val="24"/>
        </w:rPr>
      </w:pPr>
      <w:r w:rsidRPr="00274228">
        <w:rPr>
          <w:rFonts w:ascii="Calibri" w:hAnsi="Calibri" w:cs="Calibri" w:eastAsiaTheme="minorHAnsi"/>
          <w:sz w:val="24"/>
          <w:szCs w:val="24"/>
        </w:rPr>
        <w:t xml:space="preserve">               </w:t>
      </w:r>
      <w:r w:rsidRPr="00274228">
        <w:rPr>
          <w:rFonts w:ascii="Calibri" w:hAnsi="Calibri" w:cs="Calibri" w:eastAsiaTheme="minorHAnsi"/>
          <w:sz w:val="24"/>
          <w:szCs w:val="24"/>
        </w:rPr>
        <w:t>No additional planning applications were reported.</w:t>
      </w:r>
    </w:p>
    <w:p w:rsidRPr="00274228" w:rsidR="0088533C" w:rsidP="0088533C" w:rsidRDefault="0088533C" w14:paraId="3F770F64" w14:textId="77777777">
      <w:pPr>
        <w:widowControl w:val="0"/>
        <w:suppressAutoHyphens w:val="0"/>
        <w:autoSpaceDN/>
        <w:spacing w:after="0" w:line="240" w:lineRule="auto"/>
        <w:rPr>
          <w:rFonts w:ascii="Calibri" w:hAnsi="Calibri" w:cs="Calibri" w:eastAsiaTheme="minorHAnsi"/>
          <w:sz w:val="24"/>
          <w:szCs w:val="24"/>
        </w:rPr>
      </w:pPr>
    </w:p>
    <w:p w:rsidRPr="00274228" w:rsidR="0088533C" w:rsidP="0088533C" w:rsidRDefault="0088533C" w14:paraId="66C5F13E" w14:textId="77777777">
      <w:pPr>
        <w:pStyle w:val="ListParagraph"/>
        <w:widowControl w:val="0"/>
        <w:numPr>
          <w:ilvl w:val="1"/>
          <w:numId w:val="10"/>
        </w:numPr>
        <w:suppressAutoHyphens w:val="0"/>
        <w:autoSpaceDN/>
        <w:spacing w:after="0" w:line="240" w:lineRule="auto"/>
        <w:rPr>
          <w:rFonts w:ascii="Calibri" w:hAnsi="Calibri" w:cs="Calibri" w:eastAsiaTheme="minorHAnsi"/>
          <w:b/>
          <w:bCs/>
          <w:sz w:val="24"/>
          <w:szCs w:val="24"/>
        </w:rPr>
      </w:pPr>
      <w:r w:rsidRPr="00274228">
        <w:rPr>
          <w:rFonts w:ascii="Calibri" w:hAnsi="Calibri" w:cs="Calibri" w:eastAsiaTheme="minorHAnsi"/>
          <w:b/>
          <w:bCs/>
          <w:sz w:val="24"/>
          <w:szCs w:val="24"/>
        </w:rPr>
        <w:t xml:space="preserve">Any update on renewed Call for Sites for </w:t>
      </w:r>
      <w:proofErr w:type="spellStart"/>
      <w:r w:rsidRPr="00274228">
        <w:rPr>
          <w:rFonts w:ascii="Calibri" w:hAnsi="Calibri" w:cs="Calibri" w:eastAsiaTheme="minorHAnsi"/>
          <w:b/>
          <w:bCs/>
          <w:sz w:val="24"/>
          <w:szCs w:val="24"/>
        </w:rPr>
        <w:t>Travellers</w:t>
      </w:r>
      <w:proofErr w:type="spellEnd"/>
      <w:r w:rsidRPr="00274228">
        <w:rPr>
          <w:rFonts w:ascii="Calibri" w:hAnsi="Calibri" w:cs="Calibri" w:eastAsiaTheme="minorHAnsi"/>
          <w:b/>
          <w:bCs/>
          <w:sz w:val="24"/>
          <w:szCs w:val="24"/>
        </w:rPr>
        <w:t xml:space="preserve"> and any update on </w:t>
      </w:r>
      <w:proofErr w:type="gramStart"/>
      <w:r w:rsidRPr="00274228">
        <w:rPr>
          <w:rFonts w:ascii="Calibri" w:hAnsi="Calibri" w:cs="Calibri" w:eastAsiaTheme="minorHAnsi"/>
          <w:b/>
          <w:bCs/>
          <w:sz w:val="24"/>
          <w:szCs w:val="24"/>
        </w:rPr>
        <w:t>Local  Plan</w:t>
      </w:r>
      <w:proofErr w:type="gramEnd"/>
      <w:r w:rsidRPr="00274228">
        <w:rPr>
          <w:rFonts w:ascii="Calibri" w:hAnsi="Calibri" w:cs="Calibri" w:eastAsiaTheme="minorHAnsi"/>
          <w:b/>
          <w:bCs/>
          <w:sz w:val="24"/>
          <w:szCs w:val="24"/>
        </w:rPr>
        <w:t xml:space="preserve"> Consultation Comments</w:t>
      </w:r>
    </w:p>
    <w:p w:rsidRPr="00274228" w:rsidR="0088533C" w:rsidP="0088533C" w:rsidRDefault="0088533C" w14:paraId="03B52EF3" w14:textId="6FD202E5">
      <w:pPr>
        <w:pStyle w:val="ListParagraph"/>
        <w:widowControl w:val="0"/>
        <w:suppressAutoHyphens w:val="0"/>
        <w:autoSpaceDN/>
        <w:spacing w:after="0" w:line="240" w:lineRule="auto"/>
        <w:ind w:left="1170"/>
        <w:rPr>
          <w:rFonts w:ascii="Calibri" w:hAnsi="Calibri" w:cs="Calibri" w:eastAsiaTheme="minorHAnsi"/>
          <w:b/>
          <w:bCs/>
          <w:sz w:val="24"/>
          <w:szCs w:val="24"/>
        </w:rPr>
      </w:pPr>
      <w:r w:rsidRPr="00274228">
        <w:rPr>
          <w:rFonts w:ascii="Calibri" w:hAnsi="Calibri" w:cs="Calibri" w:eastAsiaTheme="minorHAnsi"/>
          <w:sz w:val="24"/>
          <w:szCs w:val="24"/>
        </w:rPr>
        <w:t>It was noted that North Tuddenham is not included within the renewed Call for Sites process.</w:t>
      </w:r>
    </w:p>
    <w:p w:rsidRPr="00274228" w:rsidR="0088533C" w:rsidP="0088533C" w:rsidRDefault="0088533C" w14:paraId="0EB4D998" w14:textId="77777777">
      <w:pPr>
        <w:widowControl w:val="0"/>
        <w:tabs>
          <w:tab w:val="left" w:pos="820"/>
        </w:tabs>
        <w:spacing w:after="0" w:line="240" w:lineRule="auto"/>
        <w:ind w:left="100"/>
        <w:rPr>
          <w:rFonts w:ascii="Calibri" w:hAnsi="Calibri" w:eastAsia="Calibri" w:cs="Calibri"/>
          <w:b/>
          <w:bCs/>
          <w:sz w:val="24"/>
          <w:szCs w:val="24"/>
        </w:rPr>
      </w:pPr>
      <w:r w:rsidRPr="00274228">
        <w:rPr>
          <w:rFonts w:ascii="Calibri" w:hAnsi="Calibri" w:eastAsia="Calibri" w:cs="Calibri"/>
          <w:b/>
          <w:bCs/>
          <w:sz w:val="24"/>
          <w:szCs w:val="24"/>
        </w:rPr>
        <w:t>9.0</w:t>
      </w:r>
      <w:r w:rsidRPr="00274228">
        <w:rPr>
          <w:rFonts w:ascii="Calibri" w:hAnsi="Calibri" w:eastAsia="Calibri" w:cs="Calibri"/>
          <w:b/>
          <w:bCs/>
          <w:sz w:val="24"/>
          <w:szCs w:val="24"/>
        </w:rPr>
        <w:tab/>
      </w:r>
      <w:r w:rsidRPr="00274228">
        <w:rPr>
          <w:rFonts w:ascii="Calibri" w:hAnsi="Calibri" w:eastAsia="Calibri" w:cs="Calibri"/>
          <w:b/>
          <w:bCs/>
          <w:sz w:val="24"/>
          <w:szCs w:val="24"/>
        </w:rPr>
        <w:t xml:space="preserve">Finance – Payments for Review and Approval </w:t>
      </w:r>
    </w:p>
    <w:tbl>
      <w:tblPr>
        <w:tblStyle w:val="TableGrid1"/>
        <w:tblW w:w="0" w:type="auto"/>
        <w:jc w:val="center"/>
        <w:tblLook w:val="04A0" w:firstRow="1" w:lastRow="0" w:firstColumn="1" w:lastColumn="0" w:noHBand="0" w:noVBand="1"/>
      </w:tblPr>
      <w:tblGrid>
        <w:gridCol w:w="1545"/>
        <w:gridCol w:w="1814"/>
        <w:gridCol w:w="1528"/>
        <w:gridCol w:w="1445"/>
      </w:tblGrid>
      <w:tr w:rsidRPr="00274228" w:rsidR="0088533C" w:rsidTr="00852E64" w14:paraId="1483B98D" w14:textId="77777777">
        <w:trPr>
          <w:trHeight w:val="399"/>
          <w:jc w:val="center"/>
        </w:trPr>
        <w:tc>
          <w:tcPr>
            <w:tcW w:w="1545" w:type="dxa"/>
          </w:tcPr>
          <w:p w:rsidRPr="00274228" w:rsidR="0088533C" w:rsidP="00852E64" w:rsidRDefault="0088533C" w14:paraId="579183D8" w14:textId="77777777">
            <w:pPr>
              <w:rPr>
                <w:rFonts w:ascii="Calibri" w:hAnsi="Calibri" w:cs="Calibri"/>
                <w:b/>
                <w:bCs/>
                <w:sz w:val="24"/>
                <w:szCs w:val="24"/>
              </w:rPr>
            </w:pPr>
            <w:r w:rsidRPr="00274228">
              <w:rPr>
                <w:rFonts w:ascii="Calibri" w:hAnsi="Calibri" w:cs="Calibri"/>
                <w:b/>
                <w:bCs/>
                <w:sz w:val="24"/>
                <w:szCs w:val="24"/>
              </w:rPr>
              <w:t>Payee</w:t>
            </w:r>
          </w:p>
        </w:tc>
        <w:tc>
          <w:tcPr>
            <w:tcW w:w="1588" w:type="dxa"/>
          </w:tcPr>
          <w:p w:rsidRPr="00274228" w:rsidR="0088533C" w:rsidP="00852E64" w:rsidRDefault="0088533C" w14:paraId="047BDC59" w14:textId="77777777">
            <w:pPr>
              <w:rPr>
                <w:rFonts w:ascii="Calibri" w:hAnsi="Calibri" w:cs="Calibri"/>
                <w:b/>
                <w:bCs/>
                <w:sz w:val="24"/>
                <w:szCs w:val="24"/>
              </w:rPr>
            </w:pPr>
            <w:r w:rsidRPr="00274228">
              <w:rPr>
                <w:rFonts w:ascii="Calibri" w:hAnsi="Calibri" w:cs="Calibri"/>
                <w:b/>
                <w:bCs/>
                <w:sz w:val="24"/>
                <w:szCs w:val="24"/>
              </w:rPr>
              <w:t>Invoice Details</w:t>
            </w:r>
          </w:p>
        </w:tc>
        <w:tc>
          <w:tcPr>
            <w:tcW w:w="1528" w:type="dxa"/>
          </w:tcPr>
          <w:p w:rsidRPr="00274228" w:rsidR="0088533C" w:rsidP="00852E64" w:rsidRDefault="0088533C" w14:paraId="1EC104DF" w14:textId="77777777">
            <w:pPr>
              <w:rPr>
                <w:rFonts w:ascii="Calibri" w:hAnsi="Calibri" w:cs="Calibri"/>
                <w:b/>
                <w:bCs/>
                <w:sz w:val="24"/>
                <w:szCs w:val="24"/>
              </w:rPr>
            </w:pPr>
            <w:r w:rsidRPr="00274228">
              <w:rPr>
                <w:rFonts w:ascii="Calibri" w:hAnsi="Calibri" w:cs="Calibri"/>
                <w:b/>
                <w:bCs/>
                <w:sz w:val="24"/>
                <w:szCs w:val="24"/>
              </w:rPr>
              <w:t>£ Total</w:t>
            </w:r>
          </w:p>
        </w:tc>
        <w:tc>
          <w:tcPr>
            <w:tcW w:w="1445" w:type="dxa"/>
          </w:tcPr>
          <w:p w:rsidRPr="00274228" w:rsidR="0088533C" w:rsidP="00852E64" w:rsidRDefault="0088533C" w14:paraId="6DE49DE0" w14:textId="77777777">
            <w:pPr>
              <w:rPr>
                <w:rFonts w:ascii="Calibri" w:hAnsi="Calibri" w:cs="Calibri"/>
                <w:b/>
                <w:bCs/>
                <w:sz w:val="24"/>
                <w:szCs w:val="24"/>
              </w:rPr>
            </w:pPr>
            <w:r w:rsidRPr="00274228">
              <w:rPr>
                <w:rFonts w:ascii="Calibri" w:hAnsi="Calibri" w:cs="Calibri"/>
                <w:b/>
                <w:bCs/>
                <w:sz w:val="24"/>
                <w:szCs w:val="24"/>
              </w:rPr>
              <w:t>Section 137</w:t>
            </w:r>
          </w:p>
          <w:p w:rsidRPr="00274228" w:rsidR="0088533C" w:rsidP="00852E64" w:rsidRDefault="0088533C" w14:paraId="7689836C" w14:textId="77777777">
            <w:pPr>
              <w:rPr>
                <w:rFonts w:ascii="Calibri" w:hAnsi="Calibri" w:cs="Calibri"/>
                <w:b/>
                <w:bCs/>
                <w:sz w:val="24"/>
                <w:szCs w:val="24"/>
              </w:rPr>
            </w:pPr>
            <w:r w:rsidRPr="00274228">
              <w:rPr>
                <w:rFonts w:ascii="Calibri" w:hAnsi="Calibri" w:cs="Calibri"/>
                <w:b/>
                <w:bCs/>
                <w:sz w:val="24"/>
                <w:szCs w:val="24"/>
              </w:rPr>
              <w:t>Or Other Power</w:t>
            </w:r>
          </w:p>
        </w:tc>
      </w:tr>
      <w:tr w:rsidRPr="00274228" w:rsidR="0088533C" w:rsidTr="00852E64" w14:paraId="5320CE27" w14:textId="77777777">
        <w:trPr>
          <w:jc w:val="center"/>
        </w:trPr>
        <w:tc>
          <w:tcPr>
            <w:tcW w:w="1545" w:type="dxa"/>
          </w:tcPr>
          <w:p w:rsidRPr="00274228" w:rsidR="0088533C" w:rsidP="00852E64" w:rsidRDefault="0088533C" w14:paraId="1C721EAE" w14:textId="77777777">
            <w:pPr>
              <w:rPr>
                <w:rFonts w:ascii="Calibri" w:hAnsi="Calibri" w:cs="Calibri"/>
                <w:b/>
                <w:bCs/>
                <w:sz w:val="24"/>
                <w:szCs w:val="24"/>
              </w:rPr>
            </w:pPr>
            <w:r w:rsidRPr="00274228">
              <w:rPr>
                <w:rFonts w:ascii="Calibri" w:hAnsi="Calibri" w:cs="Calibri"/>
                <w:b/>
                <w:bCs/>
                <w:sz w:val="24"/>
                <w:szCs w:val="24"/>
              </w:rPr>
              <w:t xml:space="preserve">V Turner </w:t>
            </w:r>
          </w:p>
        </w:tc>
        <w:tc>
          <w:tcPr>
            <w:tcW w:w="1588" w:type="dxa"/>
          </w:tcPr>
          <w:p w:rsidRPr="00274228" w:rsidR="0088533C" w:rsidP="00852E64" w:rsidRDefault="0088533C" w14:paraId="610FC57C" w14:textId="77777777">
            <w:pPr>
              <w:rPr>
                <w:rFonts w:ascii="Calibri" w:hAnsi="Calibri" w:cs="Calibri"/>
                <w:b/>
                <w:bCs/>
                <w:sz w:val="24"/>
                <w:szCs w:val="24"/>
              </w:rPr>
            </w:pPr>
            <w:r w:rsidRPr="00274228">
              <w:rPr>
                <w:rFonts w:ascii="Calibri" w:hAnsi="Calibri" w:cs="Calibri"/>
                <w:b/>
                <w:bCs/>
                <w:sz w:val="24"/>
                <w:szCs w:val="24"/>
              </w:rPr>
              <w:t>Clerk’s Salary, On-Costs and Expenses</w:t>
            </w:r>
          </w:p>
        </w:tc>
        <w:tc>
          <w:tcPr>
            <w:tcW w:w="1528" w:type="dxa"/>
          </w:tcPr>
          <w:p w:rsidRPr="00274228" w:rsidR="0088533C" w:rsidP="00852E64" w:rsidRDefault="0088533C" w14:paraId="351822CE" w14:textId="77777777">
            <w:pPr>
              <w:rPr>
                <w:rFonts w:ascii="Calibri" w:hAnsi="Calibri" w:cs="Calibri"/>
                <w:b/>
                <w:bCs/>
                <w:sz w:val="24"/>
                <w:szCs w:val="24"/>
              </w:rPr>
            </w:pPr>
            <w:r w:rsidRPr="00274228">
              <w:rPr>
                <w:rFonts w:ascii="Calibri" w:hAnsi="Calibri" w:cs="Calibri"/>
                <w:color w:val="000000"/>
                <w:sz w:val="24"/>
                <w:szCs w:val="24"/>
              </w:rPr>
              <w:t>£613.23</w:t>
            </w:r>
          </w:p>
        </w:tc>
        <w:tc>
          <w:tcPr>
            <w:tcW w:w="1445" w:type="dxa"/>
          </w:tcPr>
          <w:p w:rsidRPr="00274228" w:rsidR="0088533C" w:rsidP="00852E64" w:rsidRDefault="0088533C" w14:paraId="79FBFCDE" w14:textId="77777777">
            <w:pPr>
              <w:rPr>
                <w:rFonts w:ascii="Calibri" w:hAnsi="Calibri" w:cs="Calibri"/>
                <w:b/>
                <w:bCs/>
                <w:sz w:val="24"/>
                <w:szCs w:val="24"/>
              </w:rPr>
            </w:pPr>
          </w:p>
        </w:tc>
      </w:tr>
      <w:tr w:rsidRPr="00274228" w:rsidR="0088533C" w:rsidTr="00852E64" w14:paraId="1288D591" w14:textId="77777777">
        <w:trPr>
          <w:jc w:val="center"/>
        </w:trPr>
        <w:tc>
          <w:tcPr>
            <w:tcW w:w="1545" w:type="dxa"/>
          </w:tcPr>
          <w:p w:rsidRPr="00274228" w:rsidR="0088533C" w:rsidP="00852E64" w:rsidRDefault="0088533C" w14:paraId="2C919199" w14:textId="77777777">
            <w:pPr>
              <w:rPr>
                <w:rFonts w:ascii="Calibri" w:hAnsi="Calibri" w:cs="Calibri"/>
                <w:b/>
                <w:bCs/>
                <w:sz w:val="24"/>
                <w:szCs w:val="24"/>
              </w:rPr>
            </w:pPr>
            <w:r w:rsidRPr="00274228">
              <w:rPr>
                <w:rFonts w:ascii="Calibri" w:hAnsi="Calibri" w:cs="Calibri"/>
                <w:b/>
                <w:bCs/>
                <w:sz w:val="24"/>
                <w:szCs w:val="24"/>
              </w:rPr>
              <w:t xml:space="preserve">HMRC </w:t>
            </w:r>
          </w:p>
        </w:tc>
        <w:tc>
          <w:tcPr>
            <w:tcW w:w="1588" w:type="dxa"/>
          </w:tcPr>
          <w:p w:rsidRPr="00274228" w:rsidR="0088533C" w:rsidP="00852E64" w:rsidRDefault="0088533C" w14:paraId="678B75D8" w14:textId="77777777">
            <w:pPr>
              <w:rPr>
                <w:rFonts w:ascii="Calibri" w:hAnsi="Calibri" w:cs="Calibri"/>
                <w:b/>
                <w:bCs/>
                <w:sz w:val="24"/>
                <w:szCs w:val="24"/>
              </w:rPr>
            </w:pPr>
            <w:r w:rsidRPr="00274228">
              <w:rPr>
                <w:rFonts w:ascii="Calibri" w:hAnsi="Calibri" w:cs="Calibri"/>
                <w:b/>
                <w:bCs/>
                <w:sz w:val="24"/>
                <w:szCs w:val="24"/>
              </w:rPr>
              <w:t>PAYE</w:t>
            </w:r>
          </w:p>
        </w:tc>
        <w:tc>
          <w:tcPr>
            <w:tcW w:w="1528" w:type="dxa"/>
          </w:tcPr>
          <w:p w:rsidRPr="00274228" w:rsidR="0088533C" w:rsidP="00852E64" w:rsidRDefault="0088533C" w14:paraId="6C34C272" w14:textId="77777777">
            <w:pPr>
              <w:rPr>
                <w:rFonts w:ascii="Calibri" w:hAnsi="Calibri" w:cs="Calibri"/>
                <w:b/>
                <w:bCs/>
                <w:sz w:val="24"/>
                <w:szCs w:val="24"/>
              </w:rPr>
            </w:pPr>
            <w:r w:rsidRPr="00274228">
              <w:rPr>
                <w:rFonts w:ascii="Calibri" w:hAnsi="Calibri" w:cs="Calibri"/>
                <w:color w:val="000000"/>
                <w:sz w:val="24"/>
                <w:szCs w:val="24"/>
              </w:rPr>
              <w:t>£145.65</w:t>
            </w:r>
            <w:r w:rsidRPr="00274228">
              <w:rPr>
                <w:rFonts w:ascii="Calibri" w:hAnsi="Calibri" w:cs="Calibri"/>
                <w:color w:val="222222"/>
                <w:sz w:val="24"/>
                <w:szCs w:val="24"/>
              </w:rPr>
              <w:br/>
            </w:r>
          </w:p>
        </w:tc>
        <w:tc>
          <w:tcPr>
            <w:tcW w:w="1445" w:type="dxa"/>
          </w:tcPr>
          <w:p w:rsidRPr="00274228" w:rsidR="0088533C" w:rsidP="00852E64" w:rsidRDefault="0088533C" w14:paraId="3F148D98" w14:textId="77777777">
            <w:pPr>
              <w:rPr>
                <w:rFonts w:ascii="Calibri" w:hAnsi="Calibri" w:cs="Calibri"/>
                <w:b/>
                <w:bCs/>
                <w:sz w:val="24"/>
                <w:szCs w:val="24"/>
              </w:rPr>
            </w:pPr>
          </w:p>
        </w:tc>
      </w:tr>
      <w:tr w:rsidRPr="00274228" w:rsidR="0088533C" w:rsidTr="00852E64" w14:paraId="114A7A99" w14:textId="77777777">
        <w:trPr>
          <w:jc w:val="center"/>
        </w:trPr>
        <w:tc>
          <w:tcPr>
            <w:tcW w:w="1545" w:type="dxa"/>
          </w:tcPr>
          <w:p w:rsidRPr="00274228" w:rsidR="0088533C" w:rsidP="00852E64" w:rsidRDefault="0088533C" w14:paraId="2675CAE2" w14:textId="77777777">
            <w:pPr>
              <w:rPr>
                <w:rFonts w:ascii="Calibri" w:hAnsi="Calibri" w:cs="Calibri"/>
                <w:b/>
                <w:bCs/>
                <w:sz w:val="24"/>
                <w:szCs w:val="24"/>
              </w:rPr>
            </w:pPr>
            <w:r w:rsidRPr="00274228">
              <w:rPr>
                <w:rFonts w:ascii="Calibri" w:hAnsi="Calibri" w:cs="Calibri"/>
                <w:b/>
                <w:bCs/>
                <w:sz w:val="24"/>
                <w:szCs w:val="24"/>
              </w:rPr>
              <w:t>NPTS</w:t>
            </w:r>
          </w:p>
        </w:tc>
        <w:tc>
          <w:tcPr>
            <w:tcW w:w="1588" w:type="dxa"/>
          </w:tcPr>
          <w:p w:rsidRPr="00274228" w:rsidR="0088533C" w:rsidP="00852E64" w:rsidRDefault="0088533C" w14:paraId="0FF50437" w14:textId="77777777">
            <w:pPr>
              <w:rPr>
                <w:rFonts w:ascii="Calibri" w:hAnsi="Calibri" w:cs="Calibri"/>
                <w:b/>
                <w:bCs/>
                <w:sz w:val="24"/>
                <w:szCs w:val="24"/>
              </w:rPr>
            </w:pPr>
            <w:r w:rsidRPr="00274228">
              <w:rPr>
                <w:rFonts w:ascii="Calibri" w:hAnsi="Calibri" w:cs="Calibri"/>
                <w:b/>
                <w:bCs/>
                <w:sz w:val="24"/>
                <w:szCs w:val="24"/>
              </w:rPr>
              <w:t>Cllr Induction Training for Cllr Walpole</w:t>
            </w:r>
          </w:p>
        </w:tc>
        <w:tc>
          <w:tcPr>
            <w:tcW w:w="1528" w:type="dxa"/>
          </w:tcPr>
          <w:p w:rsidRPr="00274228" w:rsidR="0088533C" w:rsidP="00852E64" w:rsidRDefault="0088533C" w14:paraId="45AF69BA" w14:textId="77777777">
            <w:pPr>
              <w:rPr>
                <w:rFonts w:ascii="Calibri" w:hAnsi="Calibri" w:cs="Calibri"/>
                <w:color w:val="222222"/>
                <w:sz w:val="24"/>
                <w:szCs w:val="24"/>
              </w:rPr>
            </w:pPr>
            <w:r w:rsidRPr="00274228">
              <w:rPr>
                <w:rFonts w:ascii="Calibri" w:hAnsi="Calibri" w:cs="Calibri"/>
                <w:color w:val="222222"/>
                <w:sz w:val="24"/>
                <w:szCs w:val="24"/>
              </w:rPr>
              <w:t>£76.80</w:t>
            </w:r>
          </w:p>
          <w:p w:rsidRPr="00274228" w:rsidR="0088533C" w:rsidP="00852E64" w:rsidRDefault="0088533C" w14:paraId="7577E3CD" w14:textId="77777777">
            <w:pPr>
              <w:rPr>
                <w:rFonts w:ascii="Calibri" w:hAnsi="Calibri" w:cs="Calibri"/>
                <w:color w:val="222222"/>
                <w:sz w:val="24"/>
                <w:szCs w:val="24"/>
              </w:rPr>
            </w:pPr>
            <w:r w:rsidRPr="00274228">
              <w:rPr>
                <w:rFonts w:ascii="Calibri" w:hAnsi="Calibri" w:cs="Calibri"/>
                <w:color w:val="222222"/>
                <w:sz w:val="24"/>
                <w:szCs w:val="24"/>
              </w:rPr>
              <w:t>(£12.80 VAT)</w:t>
            </w:r>
          </w:p>
        </w:tc>
        <w:tc>
          <w:tcPr>
            <w:tcW w:w="1445" w:type="dxa"/>
          </w:tcPr>
          <w:p w:rsidRPr="00274228" w:rsidR="0088533C" w:rsidP="00852E64" w:rsidRDefault="0088533C" w14:paraId="136B2A82" w14:textId="77777777">
            <w:pPr>
              <w:rPr>
                <w:rFonts w:ascii="Calibri" w:hAnsi="Calibri" w:cs="Calibri"/>
                <w:b/>
                <w:bCs/>
                <w:sz w:val="24"/>
                <w:szCs w:val="24"/>
              </w:rPr>
            </w:pPr>
          </w:p>
        </w:tc>
      </w:tr>
      <w:tr w:rsidRPr="00274228" w:rsidR="0088533C" w:rsidTr="00852E64" w14:paraId="4F2DAE7D" w14:textId="77777777">
        <w:trPr>
          <w:jc w:val="center"/>
        </w:trPr>
        <w:tc>
          <w:tcPr>
            <w:tcW w:w="1545" w:type="dxa"/>
          </w:tcPr>
          <w:p w:rsidRPr="00274228" w:rsidR="0088533C" w:rsidP="00852E64" w:rsidRDefault="0088533C" w14:paraId="714DE9FD" w14:textId="77777777">
            <w:pPr>
              <w:rPr>
                <w:rFonts w:ascii="Calibri" w:hAnsi="Calibri" w:cs="Calibri"/>
                <w:b/>
                <w:bCs/>
                <w:sz w:val="24"/>
                <w:szCs w:val="24"/>
              </w:rPr>
            </w:pPr>
            <w:r w:rsidRPr="00274228">
              <w:rPr>
                <w:rFonts w:ascii="Calibri" w:hAnsi="Calibri" w:cs="Calibri"/>
                <w:b/>
                <w:bCs/>
                <w:sz w:val="24"/>
                <w:szCs w:val="24"/>
              </w:rPr>
              <w:t>NPTS</w:t>
            </w:r>
          </w:p>
        </w:tc>
        <w:tc>
          <w:tcPr>
            <w:tcW w:w="1588" w:type="dxa"/>
          </w:tcPr>
          <w:p w:rsidRPr="00274228" w:rsidR="0088533C" w:rsidP="00852E64" w:rsidRDefault="0088533C" w14:paraId="551687C5" w14:textId="77777777">
            <w:pPr>
              <w:rPr>
                <w:rFonts w:ascii="Calibri" w:hAnsi="Calibri" w:cs="Calibri"/>
                <w:b/>
                <w:bCs/>
                <w:sz w:val="24"/>
                <w:szCs w:val="24"/>
              </w:rPr>
            </w:pPr>
            <w:r w:rsidRPr="00274228">
              <w:rPr>
                <w:rFonts w:ascii="Calibri" w:hAnsi="Calibri" w:cs="Calibri"/>
                <w:b/>
                <w:bCs/>
                <w:sz w:val="24"/>
                <w:szCs w:val="24"/>
              </w:rPr>
              <w:t>Clerk Recruitment Support</w:t>
            </w:r>
          </w:p>
        </w:tc>
        <w:tc>
          <w:tcPr>
            <w:tcW w:w="1528" w:type="dxa"/>
          </w:tcPr>
          <w:p w:rsidRPr="00274228" w:rsidR="0088533C" w:rsidP="00852E64" w:rsidRDefault="0088533C" w14:paraId="5C6369F4" w14:textId="77777777">
            <w:pPr>
              <w:rPr>
                <w:rFonts w:ascii="Calibri" w:hAnsi="Calibri" w:cs="Calibri"/>
                <w:color w:val="222222"/>
                <w:sz w:val="24"/>
                <w:szCs w:val="24"/>
              </w:rPr>
            </w:pPr>
            <w:r w:rsidRPr="00274228">
              <w:rPr>
                <w:rFonts w:ascii="Calibri" w:hAnsi="Calibri" w:cs="Calibri"/>
                <w:color w:val="222222"/>
                <w:sz w:val="24"/>
                <w:szCs w:val="24"/>
              </w:rPr>
              <w:t>£240.00</w:t>
            </w:r>
          </w:p>
          <w:p w:rsidRPr="00274228" w:rsidR="0088533C" w:rsidP="00852E64" w:rsidRDefault="0088533C" w14:paraId="6CE4AA3A" w14:textId="77777777">
            <w:pPr>
              <w:rPr>
                <w:rFonts w:ascii="Calibri" w:hAnsi="Calibri" w:cs="Calibri"/>
                <w:color w:val="222222"/>
                <w:sz w:val="24"/>
                <w:szCs w:val="24"/>
              </w:rPr>
            </w:pPr>
            <w:r w:rsidRPr="00274228">
              <w:rPr>
                <w:rFonts w:ascii="Calibri" w:hAnsi="Calibri" w:cs="Calibri"/>
                <w:color w:val="222222"/>
                <w:sz w:val="24"/>
                <w:szCs w:val="24"/>
              </w:rPr>
              <w:t>(£40.00 VAT)</w:t>
            </w:r>
          </w:p>
        </w:tc>
        <w:tc>
          <w:tcPr>
            <w:tcW w:w="1445" w:type="dxa"/>
          </w:tcPr>
          <w:p w:rsidRPr="00274228" w:rsidR="0088533C" w:rsidP="00852E64" w:rsidRDefault="0088533C" w14:paraId="1B636530" w14:textId="77777777">
            <w:pPr>
              <w:rPr>
                <w:rFonts w:ascii="Calibri" w:hAnsi="Calibri" w:cs="Calibri"/>
                <w:b/>
                <w:bCs/>
                <w:sz w:val="24"/>
                <w:szCs w:val="24"/>
              </w:rPr>
            </w:pPr>
          </w:p>
        </w:tc>
      </w:tr>
      <w:tr w:rsidRPr="00274228" w:rsidR="0088533C" w:rsidTr="00852E64" w14:paraId="7E3CFEC1" w14:textId="77777777">
        <w:trPr>
          <w:jc w:val="center"/>
        </w:trPr>
        <w:tc>
          <w:tcPr>
            <w:tcW w:w="1545" w:type="dxa"/>
          </w:tcPr>
          <w:p w:rsidRPr="00274228" w:rsidR="0088533C" w:rsidP="00852E64" w:rsidRDefault="0088533C" w14:paraId="268BD943" w14:textId="77777777">
            <w:pPr>
              <w:rPr>
                <w:rFonts w:ascii="Calibri" w:hAnsi="Calibri" w:cs="Calibri"/>
                <w:b/>
                <w:bCs/>
                <w:sz w:val="24"/>
                <w:szCs w:val="24"/>
                <w:highlight w:val="yellow"/>
              </w:rPr>
            </w:pPr>
            <w:r w:rsidRPr="00274228">
              <w:rPr>
                <w:rFonts w:ascii="Calibri" w:hAnsi="Calibri" w:cs="Calibri"/>
                <w:b/>
                <w:bCs/>
                <w:color w:val="000000"/>
                <w:sz w:val="24"/>
                <w:szCs w:val="24"/>
              </w:rPr>
              <w:t>Michael Boldero</w:t>
            </w:r>
          </w:p>
        </w:tc>
        <w:tc>
          <w:tcPr>
            <w:tcW w:w="1588" w:type="dxa"/>
          </w:tcPr>
          <w:p w:rsidRPr="00274228" w:rsidR="0088533C" w:rsidP="00852E64" w:rsidRDefault="0088533C" w14:paraId="5E1AAFBD" w14:textId="77777777">
            <w:pPr>
              <w:rPr>
                <w:rFonts w:ascii="Calibri" w:hAnsi="Calibri" w:cs="Calibri"/>
                <w:b/>
                <w:bCs/>
                <w:sz w:val="24"/>
                <w:szCs w:val="24"/>
                <w:highlight w:val="yellow"/>
              </w:rPr>
            </w:pPr>
            <w:r w:rsidRPr="00274228">
              <w:rPr>
                <w:rFonts w:ascii="Calibri" w:hAnsi="Calibri" w:cs="Calibri"/>
                <w:b/>
                <w:bCs/>
                <w:sz w:val="24"/>
                <w:szCs w:val="24"/>
              </w:rPr>
              <w:t>Gates for The Common</w:t>
            </w:r>
          </w:p>
        </w:tc>
        <w:tc>
          <w:tcPr>
            <w:tcW w:w="1528" w:type="dxa"/>
          </w:tcPr>
          <w:p w:rsidRPr="00274228" w:rsidR="0088533C" w:rsidP="00852E64" w:rsidRDefault="0088533C" w14:paraId="40D4BBAE" w14:textId="77777777">
            <w:pPr>
              <w:rPr>
                <w:rFonts w:ascii="Calibri" w:hAnsi="Calibri" w:cs="Calibri"/>
                <w:color w:val="222222"/>
                <w:sz w:val="24"/>
                <w:szCs w:val="24"/>
              </w:rPr>
            </w:pPr>
            <w:r w:rsidRPr="00274228">
              <w:rPr>
                <w:rFonts w:ascii="Calibri" w:hAnsi="Calibri" w:cs="Calibri"/>
                <w:color w:val="222222"/>
                <w:sz w:val="24"/>
                <w:szCs w:val="24"/>
              </w:rPr>
              <w:t>£2500.00</w:t>
            </w:r>
          </w:p>
          <w:p w:rsidRPr="00274228" w:rsidR="0088533C" w:rsidP="00852E64" w:rsidRDefault="0088533C" w14:paraId="3C30C9C5" w14:textId="77777777">
            <w:pPr>
              <w:rPr>
                <w:rFonts w:ascii="Calibri" w:hAnsi="Calibri" w:cs="Calibri"/>
                <w:color w:val="222222"/>
                <w:sz w:val="24"/>
                <w:szCs w:val="24"/>
                <w:highlight w:val="yellow"/>
              </w:rPr>
            </w:pPr>
            <w:r w:rsidRPr="00274228">
              <w:rPr>
                <w:rFonts w:ascii="Calibri" w:hAnsi="Calibri" w:cs="Calibri"/>
                <w:color w:val="222222"/>
                <w:sz w:val="24"/>
                <w:szCs w:val="24"/>
              </w:rPr>
              <w:t>(£416.67 VAT)</w:t>
            </w:r>
          </w:p>
        </w:tc>
        <w:tc>
          <w:tcPr>
            <w:tcW w:w="1445" w:type="dxa"/>
          </w:tcPr>
          <w:p w:rsidRPr="00274228" w:rsidR="0088533C" w:rsidP="00852E64" w:rsidRDefault="0088533C" w14:paraId="36B94FF3" w14:textId="77777777">
            <w:pPr>
              <w:rPr>
                <w:rFonts w:ascii="Calibri" w:hAnsi="Calibri" w:cs="Calibri"/>
                <w:b/>
                <w:bCs/>
                <w:sz w:val="24"/>
                <w:szCs w:val="24"/>
                <w:highlight w:val="yellow"/>
              </w:rPr>
            </w:pPr>
            <w:r w:rsidRPr="00274228">
              <w:rPr>
                <w:rStyle w:val="Strong"/>
                <w:rFonts w:ascii="Calibri" w:hAnsi="Calibri" w:cs="Calibri"/>
                <w:sz w:val="24"/>
                <w:szCs w:val="24"/>
              </w:rPr>
              <w:t>Open Spaces Act 1906, ss. 9 and 10</w:t>
            </w:r>
            <w:r w:rsidRPr="00274228">
              <w:rPr>
                <w:rFonts w:ascii="Calibri" w:hAnsi="Calibri" w:cs="Calibri"/>
                <w:sz w:val="24"/>
                <w:szCs w:val="24"/>
              </w:rPr>
              <w:t xml:space="preserve"> or </w:t>
            </w:r>
            <w:r w:rsidRPr="00274228">
              <w:rPr>
                <w:rStyle w:val="Strong"/>
                <w:rFonts w:ascii="Calibri" w:hAnsi="Calibri" w:cs="Calibri"/>
                <w:sz w:val="24"/>
                <w:szCs w:val="24"/>
              </w:rPr>
              <w:t>Public Health Act 1875, s. 164</w:t>
            </w:r>
          </w:p>
        </w:tc>
      </w:tr>
      <w:tr w:rsidRPr="00274228" w:rsidR="0088533C" w:rsidTr="00852E64" w14:paraId="0888B9E1" w14:textId="77777777">
        <w:trPr>
          <w:jc w:val="center"/>
        </w:trPr>
        <w:tc>
          <w:tcPr>
            <w:tcW w:w="1545" w:type="dxa"/>
          </w:tcPr>
          <w:p w:rsidRPr="00274228" w:rsidR="0088533C" w:rsidP="00852E64" w:rsidRDefault="0088533C" w14:paraId="05063E62" w14:textId="77777777">
            <w:pPr>
              <w:rPr>
                <w:rFonts w:ascii="Calibri" w:hAnsi="Calibri" w:cs="Calibri"/>
                <w:b/>
                <w:bCs/>
                <w:sz w:val="24"/>
                <w:szCs w:val="24"/>
                <w:highlight w:val="yellow"/>
              </w:rPr>
            </w:pPr>
            <w:r w:rsidRPr="00274228">
              <w:rPr>
                <w:rFonts w:ascii="Calibri" w:hAnsi="Calibri" w:cs="Calibri"/>
                <w:b/>
                <w:bCs/>
                <w:sz w:val="24"/>
                <w:szCs w:val="24"/>
              </w:rPr>
              <w:t xml:space="preserve">Cllr Andrew Harding </w:t>
            </w:r>
          </w:p>
        </w:tc>
        <w:tc>
          <w:tcPr>
            <w:tcW w:w="1588" w:type="dxa"/>
          </w:tcPr>
          <w:p w:rsidRPr="00274228" w:rsidR="0088533C" w:rsidP="00852E64" w:rsidRDefault="0088533C" w14:paraId="5B93EA46" w14:textId="77777777">
            <w:pPr>
              <w:rPr>
                <w:rFonts w:ascii="Calibri" w:hAnsi="Calibri" w:cs="Calibri"/>
                <w:b/>
                <w:bCs/>
                <w:sz w:val="24"/>
                <w:szCs w:val="24"/>
              </w:rPr>
            </w:pPr>
            <w:r w:rsidRPr="00274228">
              <w:rPr>
                <w:rFonts w:ascii="Calibri" w:hAnsi="Calibri" w:cs="Calibri"/>
                <w:b/>
                <w:bCs/>
                <w:sz w:val="24"/>
                <w:szCs w:val="24"/>
              </w:rPr>
              <w:t>Reimbursement of expenses to renew defibrillator pads</w:t>
            </w:r>
          </w:p>
          <w:p w:rsidRPr="00274228" w:rsidR="0088533C" w:rsidP="00852E64" w:rsidRDefault="0088533C" w14:paraId="548F73DE" w14:textId="77777777">
            <w:pPr>
              <w:rPr>
                <w:rFonts w:ascii="Calibri" w:hAnsi="Calibri" w:cs="Calibri"/>
                <w:b/>
                <w:bCs/>
                <w:sz w:val="24"/>
                <w:szCs w:val="24"/>
              </w:rPr>
            </w:pPr>
            <w:r w:rsidRPr="00274228">
              <w:rPr>
                <w:rFonts w:ascii="Calibri" w:hAnsi="Calibri" w:cs="Calibri"/>
                <w:b/>
                <w:bCs/>
                <w:sz w:val="24"/>
                <w:szCs w:val="24"/>
              </w:rPr>
              <w:t>AND</w:t>
            </w:r>
          </w:p>
          <w:p w:rsidRPr="00274228" w:rsidR="0088533C" w:rsidP="00852E64" w:rsidRDefault="0088533C" w14:paraId="1E5CEFD4" w14:textId="77777777">
            <w:pPr>
              <w:rPr>
                <w:rFonts w:ascii="Calibri" w:hAnsi="Calibri" w:cs="Calibri"/>
                <w:b/>
                <w:bCs/>
                <w:sz w:val="24"/>
                <w:szCs w:val="24"/>
                <w:highlight w:val="yellow"/>
              </w:rPr>
            </w:pPr>
            <w:r w:rsidRPr="00274228">
              <w:rPr>
                <w:rFonts w:ascii="Calibri" w:hAnsi="Calibri" w:cs="Calibri"/>
                <w:b/>
                <w:bCs/>
                <w:sz w:val="24"/>
                <w:szCs w:val="24"/>
              </w:rPr>
              <w:t>Reimbursement for Padlock acquisition for Common Gate</w:t>
            </w:r>
          </w:p>
        </w:tc>
        <w:tc>
          <w:tcPr>
            <w:tcW w:w="1528" w:type="dxa"/>
          </w:tcPr>
          <w:p w:rsidRPr="00274228" w:rsidR="0088533C" w:rsidP="00852E64" w:rsidRDefault="0088533C" w14:paraId="6E696C3C" w14:textId="77777777">
            <w:pPr>
              <w:rPr>
                <w:rFonts w:ascii="Calibri" w:hAnsi="Calibri" w:cs="Calibri"/>
                <w:color w:val="222222"/>
                <w:sz w:val="24"/>
                <w:szCs w:val="24"/>
              </w:rPr>
            </w:pPr>
            <w:r w:rsidRPr="00274228">
              <w:rPr>
                <w:rFonts w:ascii="Calibri" w:hAnsi="Calibri" w:cs="Calibri"/>
                <w:color w:val="222222"/>
                <w:sz w:val="24"/>
                <w:szCs w:val="24"/>
              </w:rPr>
              <w:t>£71.40</w:t>
            </w:r>
          </w:p>
          <w:p w:rsidRPr="00274228" w:rsidR="0088533C" w:rsidP="00852E64" w:rsidRDefault="0088533C" w14:paraId="5D6A19EE" w14:textId="77777777">
            <w:pPr>
              <w:rPr>
                <w:rFonts w:ascii="Calibri" w:hAnsi="Calibri" w:cs="Calibri"/>
                <w:color w:val="222222"/>
                <w:sz w:val="24"/>
                <w:szCs w:val="24"/>
              </w:rPr>
            </w:pPr>
            <w:r w:rsidRPr="00274228">
              <w:rPr>
                <w:rFonts w:ascii="Calibri" w:hAnsi="Calibri" w:cs="Calibri"/>
                <w:color w:val="222222"/>
                <w:sz w:val="24"/>
                <w:szCs w:val="24"/>
              </w:rPr>
              <w:t>(£11.90 VAT)</w:t>
            </w:r>
          </w:p>
          <w:p w:rsidRPr="00274228" w:rsidR="0088533C" w:rsidP="00852E64" w:rsidRDefault="0088533C" w14:paraId="4A719B19" w14:textId="77777777">
            <w:pPr>
              <w:rPr>
                <w:rFonts w:ascii="Calibri" w:hAnsi="Calibri" w:cs="Calibri"/>
                <w:color w:val="222222"/>
                <w:sz w:val="24"/>
                <w:szCs w:val="24"/>
              </w:rPr>
            </w:pPr>
          </w:p>
          <w:p w:rsidRPr="00274228" w:rsidR="0088533C" w:rsidP="00852E64" w:rsidRDefault="0088533C" w14:paraId="0357ED8B" w14:textId="77777777">
            <w:pPr>
              <w:rPr>
                <w:rFonts w:ascii="Calibri" w:hAnsi="Calibri" w:cs="Calibri"/>
                <w:color w:val="222222"/>
                <w:sz w:val="24"/>
                <w:szCs w:val="24"/>
              </w:rPr>
            </w:pPr>
          </w:p>
          <w:p w:rsidRPr="00274228" w:rsidR="0088533C" w:rsidP="00852E64" w:rsidRDefault="0088533C" w14:paraId="5F40B0B5" w14:textId="77777777">
            <w:pPr>
              <w:rPr>
                <w:rFonts w:ascii="Calibri" w:hAnsi="Calibri" w:cs="Calibri"/>
                <w:color w:val="222222"/>
                <w:sz w:val="24"/>
                <w:szCs w:val="24"/>
              </w:rPr>
            </w:pPr>
          </w:p>
          <w:p w:rsidRPr="00274228" w:rsidR="0088533C" w:rsidP="00852E64" w:rsidRDefault="0088533C" w14:paraId="4FC7E6F8" w14:textId="77777777">
            <w:pPr>
              <w:rPr>
                <w:rFonts w:ascii="Calibri" w:hAnsi="Calibri" w:cs="Calibri"/>
                <w:color w:val="222222"/>
                <w:sz w:val="24"/>
                <w:szCs w:val="24"/>
              </w:rPr>
            </w:pPr>
          </w:p>
          <w:p w:rsidRPr="00274228" w:rsidR="0088533C" w:rsidP="00852E64" w:rsidRDefault="0088533C" w14:paraId="42F4A26B" w14:textId="77777777">
            <w:pPr>
              <w:rPr>
                <w:rFonts w:ascii="Calibri" w:hAnsi="Calibri" w:cs="Calibri"/>
                <w:color w:val="222222"/>
                <w:sz w:val="24"/>
                <w:szCs w:val="24"/>
              </w:rPr>
            </w:pPr>
          </w:p>
          <w:p w:rsidRPr="00274228" w:rsidR="0088533C" w:rsidP="00852E64" w:rsidRDefault="0088533C" w14:paraId="3E07B30B" w14:textId="77777777">
            <w:pPr>
              <w:rPr>
                <w:rFonts w:ascii="Calibri" w:hAnsi="Calibri" w:cs="Calibri"/>
                <w:color w:val="222222"/>
                <w:sz w:val="24"/>
                <w:szCs w:val="24"/>
                <w:highlight w:val="yellow"/>
              </w:rPr>
            </w:pPr>
            <w:r w:rsidRPr="00274228">
              <w:rPr>
                <w:rFonts w:ascii="Calibri" w:hAnsi="Calibri" w:cs="Calibri"/>
                <w:color w:val="222222"/>
                <w:sz w:val="24"/>
                <w:szCs w:val="24"/>
              </w:rPr>
              <w:t>£40.00</w:t>
            </w:r>
          </w:p>
        </w:tc>
        <w:tc>
          <w:tcPr>
            <w:tcW w:w="1445" w:type="dxa"/>
          </w:tcPr>
          <w:p w:rsidRPr="00274228" w:rsidR="0088533C" w:rsidP="00852E64" w:rsidRDefault="0088533C" w14:paraId="486C9479" w14:textId="77777777">
            <w:pPr>
              <w:rPr>
                <w:rFonts w:ascii="Calibri" w:hAnsi="Calibri" w:cs="Calibri"/>
                <w:b/>
                <w:bCs/>
                <w:sz w:val="24"/>
                <w:szCs w:val="24"/>
                <w:highlight w:val="yellow"/>
              </w:rPr>
            </w:pPr>
            <w:r w:rsidRPr="00274228">
              <w:rPr>
                <w:rStyle w:val="Strong"/>
                <w:rFonts w:ascii="Calibri" w:hAnsi="Calibri" w:cs="Calibri"/>
                <w:sz w:val="24"/>
                <w:szCs w:val="24"/>
              </w:rPr>
              <w:t>Open Spaces Act 1906, ss. 9 and 10</w:t>
            </w:r>
            <w:r w:rsidRPr="00274228">
              <w:rPr>
                <w:rFonts w:ascii="Calibri" w:hAnsi="Calibri" w:cs="Calibri"/>
                <w:sz w:val="24"/>
                <w:szCs w:val="24"/>
              </w:rPr>
              <w:t xml:space="preserve"> or </w:t>
            </w:r>
            <w:r w:rsidRPr="00274228">
              <w:rPr>
                <w:rStyle w:val="Strong"/>
                <w:rFonts w:ascii="Calibri" w:hAnsi="Calibri" w:cs="Calibri"/>
                <w:sz w:val="24"/>
                <w:szCs w:val="24"/>
              </w:rPr>
              <w:t>Public Health Act 1875, s. 164</w:t>
            </w:r>
          </w:p>
        </w:tc>
      </w:tr>
      <w:tr w:rsidRPr="00274228" w:rsidR="0088533C" w:rsidTr="00852E64" w14:paraId="7DA38086" w14:textId="77777777">
        <w:trPr>
          <w:jc w:val="center"/>
        </w:trPr>
        <w:tc>
          <w:tcPr>
            <w:tcW w:w="1545" w:type="dxa"/>
          </w:tcPr>
          <w:p w:rsidRPr="00274228" w:rsidR="0088533C" w:rsidP="00852E64" w:rsidRDefault="0088533C" w14:paraId="004FB101" w14:textId="77777777">
            <w:pPr>
              <w:rPr>
                <w:rFonts w:ascii="Calibri" w:hAnsi="Calibri" w:cs="Calibri"/>
                <w:b/>
                <w:bCs/>
                <w:sz w:val="24"/>
                <w:szCs w:val="24"/>
              </w:rPr>
            </w:pPr>
            <w:r w:rsidRPr="00274228">
              <w:rPr>
                <w:rFonts w:ascii="Calibri" w:hAnsi="Calibri" w:cs="Calibri"/>
                <w:b/>
                <w:bCs/>
                <w:sz w:val="24"/>
                <w:szCs w:val="24"/>
              </w:rPr>
              <w:t>CAS Insurance</w:t>
            </w:r>
          </w:p>
        </w:tc>
        <w:tc>
          <w:tcPr>
            <w:tcW w:w="1588" w:type="dxa"/>
          </w:tcPr>
          <w:p w:rsidRPr="00274228" w:rsidR="0088533C" w:rsidP="00852E64" w:rsidRDefault="0088533C" w14:paraId="0C4612B0" w14:textId="77777777">
            <w:pPr>
              <w:rPr>
                <w:rFonts w:ascii="Calibri" w:hAnsi="Calibri" w:cs="Calibri"/>
                <w:b/>
                <w:bCs/>
                <w:color w:val="000000"/>
                <w:sz w:val="24"/>
                <w:szCs w:val="24"/>
              </w:rPr>
            </w:pPr>
            <w:r w:rsidRPr="00274228">
              <w:rPr>
                <w:rFonts w:ascii="Calibri" w:hAnsi="Calibri" w:cs="Calibri"/>
                <w:b/>
                <w:bCs/>
                <w:color w:val="000000"/>
                <w:sz w:val="24"/>
                <w:szCs w:val="24"/>
              </w:rPr>
              <w:t xml:space="preserve">Increase to annual insurance premium to cover </w:t>
            </w:r>
            <w:proofErr w:type="gramStart"/>
            <w:r w:rsidRPr="00274228">
              <w:rPr>
                <w:rFonts w:ascii="Calibri" w:hAnsi="Calibri" w:cs="Calibri"/>
                <w:b/>
                <w:bCs/>
                <w:color w:val="000000"/>
                <w:sz w:val="24"/>
                <w:szCs w:val="24"/>
              </w:rPr>
              <w:t>asset</w:t>
            </w:r>
            <w:proofErr w:type="gramEnd"/>
            <w:r w:rsidRPr="00274228">
              <w:rPr>
                <w:rFonts w:ascii="Calibri" w:hAnsi="Calibri" w:cs="Calibri"/>
                <w:b/>
                <w:bCs/>
                <w:color w:val="000000"/>
                <w:sz w:val="24"/>
                <w:szCs w:val="24"/>
              </w:rPr>
              <w:t xml:space="preserve"> of Common Gate</w:t>
            </w:r>
          </w:p>
          <w:p w:rsidRPr="00274228" w:rsidR="0088533C" w:rsidP="00852E64" w:rsidRDefault="0088533C" w14:paraId="77479A90" w14:textId="77777777">
            <w:pPr>
              <w:rPr>
                <w:rFonts w:ascii="Calibri" w:hAnsi="Calibri" w:cs="Calibri"/>
                <w:b/>
                <w:bCs/>
                <w:sz w:val="24"/>
                <w:szCs w:val="24"/>
              </w:rPr>
            </w:pPr>
          </w:p>
        </w:tc>
        <w:tc>
          <w:tcPr>
            <w:tcW w:w="1528" w:type="dxa"/>
          </w:tcPr>
          <w:p w:rsidRPr="00274228" w:rsidR="0088533C" w:rsidP="00852E64" w:rsidRDefault="0088533C" w14:paraId="11019079" w14:textId="77777777">
            <w:pPr>
              <w:rPr>
                <w:rFonts w:ascii="Calibri" w:hAnsi="Calibri" w:cs="Calibri"/>
                <w:color w:val="222222"/>
                <w:sz w:val="24"/>
                <w:szCs w:val="24"/>
              </w:rPr>
            </w:pPr>
            <w:r w:rsidRPr="00274228">
              <w:rPr>
                <w:rFonts w:ascii="Calibri" w:hAnsi="Calibri" w:cs="Calibri"/>
                <w:color w:val="222222"/>
                <w:sz w:val="24"/>
                <w:szCs w:val="24"/>
              </w:rPr>
              <w:t>£6.06</w:t>
            </w:r>
          </w:p>
        </w:tc>
        <w:tc>
          <w:tcPr>
            <w:tcW w:w="1445" w:type="dxa"/>
          </w:tcPr>
          <w:p w:rsidRPr="00274228" w:rsidR="0088533C" w:rsidP="00852E64" w:rsidRDefault="0088533C" w14:paraId="04103A91" w14:textId="77777777">
            <w:pPr>
              <w:rPr>
                <w:rStyle w:val="Strong"/>
                <w:rFonts w:ascii="Calibri" w:hAnsi="Calibri" w:cs="Calibri"/>
                <w:sz w:val="24"/>
                <w:szCs w:val="24"/>
              </w:rPr>
            </w:pPr>
          </w:p>
        </w:tc>
      </w:tr>
      <w:tr w:rsidRPr="00274228" w:rsidR="0088533C" w:rsidTr="00274228" w14:paraId="2EA3DBD9" w14:textId="77777777">
        <w:trPr>
          <w:jc w:val="center"/>
        </w:trPr>
        <w:tc>
          <w:tcPr>
            <w:tcW w:w="1545" w:type="dxa"/>
          </w:tcPr>
          <w:p w:rsidRPr="00274228" w:rsidR="0088533C" w:rsidP="00852E64" w:rsidRDefault="0088533C" w14:paraId="04868932" w14:textId="77777777">
            <w:pPr>
              <w:rPr>
                <w:rFonts w:ascii="Calibri" w:hAnsi="Calibri" w:cs="Calibri"/>
                <w:b/>
                <w:bCs/>
                <w:sz w:val="24"/>
                <w:szCs w:val="24"/>
              </w:rPr>
            </w:pPr>
            <w:r w:rsidRPr="00274228">
              <w:rPr>
                <w:rFonts w:ascii="Calibri" w:hAnsi="Calibri" w:cs="Calibri"/>
                <w:b/>
                <w:bCs/>
                <w:sz w:val="24"/>
                <w:szCs w:val="24"/>
              </w:rPr>
              <w:t>Receipts to Note</w:t>
            </w:r>
          </w:p>
        </w:tc>
        <w:tc>
          <w:tcPr>
            <w:tcW w:w="1588" w:type="dxa"/>
          </w:tcPr>
          <w:p w:rsidRPr="00274228" w:rsidR="0088533C" w:rsidP="00852E64" w:rsidRDefault="0088533C" w14:paraId="384A0806" w14:textId="77777777">
            <w:pPr>
              <w:rPr>
                <w:rFonts w:ascii="Calibri" w:hAnsi="Calibri" w:cs="Calibri"/>
                <w:b/>
                <w:bCs/>
                <w:sz w:val="24"/>
                <w:szCs w:val="24"/>
              </w:rPr>
            </w:pPr>
            <w:r w:rsidRPr="00274228">
              <w:rPr>
                <w:rFonts w:ascii="Calibri" w:hAnsi="Calibri" w:cs="Calibri"/>
                <w:b/>
                <w:bCs/>
                <w:sz w:val="24"/>
                <w:szCs w:val="24"/>
              </w:rPr>
              <w:t xml:space="preserve">Breckland Council – Grant Funding </w:t>
            </w:r>
          </w:p>
        </w:tc>
        <w:tc>
          <w:tcPr>
            <w:tcW w:w="1528" w:type="dxa"/>
          </w:tcPr>
          <w:p w:rsidRPr="00274228" w:rsidR="0088533C" w:rsidP="00852E64" w:rsidRDefault="0088533C" w14:paraId="0B22A540" w14:textId="77777777">
            <w:pPr>
              <w:rPr>
                <w:rFonts w:ascii="Calibri" w:hAnsi="Calibri" w:cs="Calibri"/>
                <w:b/>
                <w:bCs/>
                <w:sz w:val="24"/>
                <w:szCs w:val="24"/>
              </w:rPr>
            </w:pPr>
            <w:r w:rsidRPr="00274228">
              <w:rPr>
                <w:rFonts w:ascii="Calibri" w:hAnsi="Calibri" w:cs="Calibri"/>
                <w:b/>
                <w:bCs/>
                <w:sz w:val="24"/>
                <w:szCs w:val="24"/>
              </w:rPr>
              <w:t>£1000.00</w:t>
            </w:r>
          </w:p>
        </w:tc>
        <w:tc>
          <w:tcPr>
            <w:tcW w:w="1445" w:type="dxa"/>
          </w:tcPr>
          <w:p w:rsidRPr="00274228" w:rsidR="0088533C" w:rsidP="00852E64" w:rsidRDefault="0088533C" w14:paraId="4B2A3E46" w14:textId="77777777">
            <w:pPr>
              <w:rPr>
                <w:rFonts w:ascii="Calibri" w:hAnsi="Calibri" w:cs="Calibri"/>
                <w:b/>
                <w:bCs/>
                <w:sz w:val="24"/>
                <w:szCs w:val="24"/>
              </w:rPr>
            </w:pPr>
          </w:p>
        </w:tc>
      </w:tr>
      <w:tr w:rsidRPr="00274228" w:rsidR="0088533C" w:rsidTr="00274228" w14:paraId="6BDD82A9" w14:textId="77777777">
        <w:trPr>
          <w:jc w:val="center"/>
        </w:trPr>
        <w:tc>
          <w:tcPr>
            <w:tcW w:w="1545" w:type="dxa"/>
          </w:tcPr>
          <w:p w:rsidRPr="00274228" w:rsidR="0088533C" w:rsidP="00852E64" w:rsidRDefault="0088533C" w14:paraId="5F35D432" w14:textId="77777777">
            <w:pPr>
              <w:rPr>
                <w:rFonts w:ascii="Calibri" w:hAnsi="Calibri" w:cs="Calibri"/>
                <w:b/>
                <w:bCs/>
                <w:sz w:val="24"/>
                <w:szCs w:val="24"/>
              </w:rPr>
            </w:pPr>
          </w:p>
        </w:tc>
        <w:tc>
          <w:tcPr>
            <w:tcW w:w="1588" w:type="dxa"/>
          </w:tcPr>
          <w:p w:rsidRPr="00274228" w:rsidR="0088533C" w:rsidP="00852E64" w:rsidRDefault="0088533C" w14:paraId="2F1A5D21" w14:textId="77777777">
            <w:pPr>
              <w:rPr>
                <w:rFonts w:ascii="Calibri" w:hAnsi="Calibri" w:cs="Calibri"/>
                <w:b/>
                <w:bCs/>
                <w:sz w:val="24"/>
                <w:szCs w:val="24"/>
              </w:rPr>
            </w:pPr>
            <w:r w:rsidRPr="00274228">
              <w:rPr>
                <w:rFonts w:ascii="Calibri" w:hAnsi="Calibri" w:cs="Calibri"/>
                <w:b/>
                <w:bCs/>
                <w:sz w:val="24"/>
                <w:szCs w:val="24"/>
              </w:rPr>
              <w:t>Breckland Council – Recycling Credits</w:t>
            </w:r>
          </w:p>
        </w:tc>
        <w:tc>
          <w:tcPr>
            <w:tcW w:w="1528" w:type="dxa"/>
          </w:tcPr>
          <w:p w:rsidRPr="00274228" w:rsidR="0088533C" w:rsidP="00852E64" w:rsidRDefault="0088533C" w14:paraId="21738219" w14:textId="77777777">
            <w:pPr>
              <w:rPr>
                <w:rFonts w:ascii="Calibri" w:hAnsi="Calibri" w:cs="Calibri"/>
                <w:b/>
                <w:bCs/>
                <w:sz w:val="24"/>
                <w:szCs w:val="24"/>
              </w:rPr>
            </w:pPr>
            <w:r w:rsidRPr="00274228">
              <w:rPr>
                <w:rFonts w:ascii="Calibri" w:hAnsi="Calibri" w:cs="Calibri"/>
                <w:b/>
                <w:bCs/>
                <w:color w:val="000000"/>
                <w:sz w:val="24"/>
                <w:szCs w:val="24"/>
              </w:rPr>
              <w:t>£274.58</w:t>
            </w:r>
          </w:p>
        </w:tc>
        <w:tc>
          <w:tcPr>
            <w:tcW w:w="1445" w:type="dxa"/>
          </w:tcPr>
          <w:p w:rsidRPr="00274228" w:rsidR="0088533C" w:rsidP="00852E64" w:rsidRDefault="0088533C" w14:paraId="6752BB04" w14:textId="77777777">
            <w:pPr>
              <w:rPr>
                <w:rFonts w:ascii="Calibri" w:hAnsi="Calibri" w:cs="Calibri"/>
                <w:b/>
                <w:bCs/>
                <w:sz w:val="24"/>
                <w:szCs w:val="24"/>
              </w:rPr>
            </w:pPr>
          </w:p>
        </w:tc>
      </w:tr>
    </w:tbl>
    <w:p w:rsidRPr="00274228" w:rsidR="0088533C" w:rsidP="0088533C" w:rsidRDefault="0088533C" w14:paraId="26435BCD" w14:textId="77777777">
      <w:pPr>
        <w:widowControl w:val="0"/>
        <w:tabs>
          <w:tab w:val="left" w:pos="820"/>
        </w:tabs>
        <w:spacing w:after="0" w:line="240" w:lineRule="auto"/>
        <w:ind w:left="100"/>
        <w:rPr>
          <w:rFonts w:ascii="Calibri" w:hAnsi="Calibri" w:eastAsia="Calibri" w:cs="Calibri"/>
          <w:b/>
          <w:bCs/>
          <w:sz w:val="24"/>
          <w:szCs w:val="24"/>
        </w:rPr>
      </w:pPr>
    </w:p>
    <w:p w:rsidRPr="00274228" w:rsidR="0088533C" w:rsidP="0088533C" w:rsidRDefault="0088533C" w14:paraId="0389E89B" w14:textId="56B30462">
      <w:pPr>
        <w:pStyle w:val="BodyText"/>
        <w:numPr>
          <w:ilvl w:val="1"/>
          <w:numId w:val="11"/>
        </w:numPr>
        <w:tabs>
          <w:tab w:val="left" w:pos="820"/>
        </w:tabs>
        <w:spacing w:after="0" w:line="240" w:lineRule="auto"/>
        <w:rPr>
          <w:rFonts w:cs="Calibri"/>
          <w:sz w:val="24"/>
          <w:szCs w:val="24"/>
        </w:rPr>
      </w:pPr>
      <w:r w:rsidRPr="5B5F8495" w:rsidR="783305DC">
        <w:rPr>
          <w:rFonts w:cs="Calibri"/>
          <w:sz w:val="24"/>
          <w:szCs w:val="24"/>
        </w:rPr>
        <w:t>To receive current account balances</w:t>
      </w:r>
    </w:p>
    <w:p w:rsidR="560B469E" w:rsidP="5B5F8495" w:rsidRDefault="560B469E" w14:paraId="25F391C9" w14:textId="12360A8C">
      <w:pPr>
        <w:pStyle w:val="BodyText"/>
        <w:tabs>
          <w:tab w:val="left" w:leader="none" w:pos="820"/>
        </w:tabs>
        <w:spacing w:after="0" w:line="240" w:lineRule="auto"/>
        <w:ind w:left="1180"/>
        <w:rPr>
          <w:rFonts w:cs="Calibri"/>
          <w:b w:val="0"/>
          <w:bCs w:val="0"/>
          <w:sz w:val="24"/>
          <w:szCs w:val="24"/>
        </w:rPr>
      </w:pPr>
      <w:r w:rsidRPr="5B5F8495" w:rsidR="560B469E">
        <w:rPr>
          <w:rFonts w:cs="Calibri"/>
          <w:b w:val="0"/>
          <w:bCs w:val="0"/>
          <w:sz w:val="24"/>
          <w:szCs w:val="24"/>
        </w:rPr>
        <w:t>£4</w:t>
      </w:r>
      <w:r w:rsidRPr="5B5F8495" w:rsidR="179798CB">
        <w:rPr>
          <w:rFonts w:cs="Calibri"/>
          <w:b w:val="0"/>
          <w:bCs w:val="0"/>
          <w:sz w:val="24"/>
          <w:szCs w:val="24"/>
        </w:rPr>
        <w:t xml:space="preserve">,030.41 - Current account </w:t>
      </w:r>
    </w:p>
    <w:p w:rsidR="179798CB" w:rsidP="5B5F8495" w:rsidRDefault="179798CB" w14:paraId="30C93F1A" w14:textId="376A5A08">
      <w:pPr>
        <w:pStyle w:val="BodyText"/>
        <w:tabs>
          <w:tab w:val="left" w:leader="none" w:pos="820"/>
        </w:tabs>
        <w:spacing w:after="0" w:line="240" w:lineRule="auto"/>
        <w:ind w:left="1180"/>
      </w:pPr>
      <w:r w:rsidRPr="5B5F8495" w:rsidR="179798CB">
        <w:rPr>
          <w:rFonts w:cs="Calibri"/>
          <w:b w:val="0"/>
          <w:bCs w:val="0"/>
          <w:sz w:val="24"/>
          <w:szCs w:val="24"/>
        </w:rPr>
        <w:t xml:space="preserve">£9,882.18 - Deposit account </w:t>
      </w:r>
    </w:p>
    <w:p w:rsidR="5B5F8495" w:rsidP="5B5F8495" w:rsidRDefault="5B5F8495" w14:paraId="59818A8D" w14:textId="1F918F06">
      <w:pPr>
        <w:pStyle w:val="BodyText"/>
        <w:tabs>
          <w:tab w:val="left" w:leader="none" w:pos="820"/>
        </w:tabs>
        <w:spacing w:after="0" w:line="240" w:lineRule="auto"/>
        <w:ind w:left="1180"/>
        <w:rPr>
          <w:rFonts w:cs="Calibri"/>
          <w:b w:val="0"/>
          <w:bCs w:val="0"/>
          <w:sz w:val="24"/>
          <w:szCs w:val="24"/>
        </w:rPr>
      </w:pPr>
    </w:p>
    <w:p w:rsidRPr="00274228" w:rsidR="0088533C" w:rsidP="0088533C" w:rsidRDefault="0088533C" w14:paraId="5CAD3C9A" w14:textId="77777777">
      <w:pPr>
        <w:pStyle w:val="BodyText"/>
        <w:numPr>
          <w:ilvl w:val="1"/>
          <w:numId w:val="11"/>
        </w:numPr>
        <w:tabs>
          <w:tab w:val="left" w:pos="820"/>
        </w:tabs>
        <w:suppressAutoHyphens w:val="0"/>
        <w:autoSpaceDN/>
        <w:spacing w:after="0" w:line="240" w:lineRule="auto"/>
        <w:rPr>
          <w:rFonts w:cs="Calibri"/>
          <w:sz w:val="24"/>
          <w:szCs w:val="24"/>
        </w:rPr>
      </w:pPr>
      <w:r w:rsidRPr="00274228">
        <w:rPr>
          <w:rFonts w:eastAsia="Times New Roman" w:cs="Calibri"/>
          <w:color w:val="222222"/>
          <w:sz w:val="24"/>
          <w:szCs w:val="24"/>
          <w:lang w:val="en-GB" w:eastAsia="en-GB"/>
        </w:rPr>
        <w:t xml:space="preserve">     T</w:t>
      </w:r>
      <w:r w:rsidRPr="00274228">
        <w:rPr>
          <w:rFonts w:cs="Calibri"/>
          <w:sz w:val="24"/>
          <w:szCs w:val="24"/>
        </w:rPr>
        <w:t>o receive and consider any new requests for Grant Funding</w:t>
      </w:r>
    </w:p>
    <w:p w:rsidRPr="00274228" w:rsidR="0088533C" w:rsidP="0088533C" w:rsidRDefault="0088533C" w14:paraId="402E3F9E" w14:textId="43209F0C">
      <w:pPr>
        <w:pStyle w:val="BodyText"/>
        <w:tabs>
          <w:tab w:val="left" w:pos="820"/>
        </w:tabs>
        <w:suppressAutoHyphens w:val="0"/>
        <w:autoSpaceDN/>
        <w:spacing w:after="0" w:line="240" w:lineRule="auto"/>
        <w:ind w:left="1180"/>
        <w:rPr>
          <w:rFonts w:eastAsia="Times New Roman" w:cs="Calibri"/>
          <w:b w:val="0"/>
          <w:bCs w:val="0"/>
          <w:color w:val="222222"/>
          <w:sz w:val="24"/>
          <w:szCs w:val="24"/>
          <w:lang w:val="en-GB" w:eastAsia="en-GB"/>
        </w:rPr>
      </w:pPr>
      <w:r w:rsidRPr="00274228">
        <w:rPr>
          <w:rFonts w:eastAsia="Times New Roman" w:cs="Calibri"/>
          <w:b w:val="0"/>
          <w:bCs w:val="0"/>
          <w:color w:val="222222"/>
          <w:sz w:val="24"/>
          <w:szCs w:val="24"/>
          <w:lang w:val="en-GB" w:eastAsia="en-GB"/>
        </w:rPr>
        <w:t xml:space="preserve">No requests for grant funding were received </w:t>
      </w:r>
    </w:p>
    <w:p w:rsidRPr="00274228" w:rsidR="0088533C" w:rsidP="0088533C" w:rsidRDefault="0088533C" w14:paraId="6B02C85E" w14:textId="77777777">
      <w:pPr>
        <w:pStyle w:val="BodyText"/>
        <w:tabs>
          <w:tab w:val="left" w:pos="820"/>
        </w:tabs>
        <w:suppressAutoHyphens w:val="0"/>
        <w:autoSpaceDN/>
        <w:spacing w:after="0" w:line="240" w:lineRule="auto"/>
        <w:ind w:left="1180"/>
        <w:rPr>
          <w:rFonts w:cs="Calibri"/>
          <w:b w:val="0"/>
          <w:bCs w:val="0"/>
          <w:sz w:val="24"/>
          <w:szCs w:val="24"/>
        </w:rPr>
      </w:pPr>
    </w:p>
    <w:p w:rsidRPr="00274228" w:rsidR="0088533C" w:rsidP="0088533C" w:rsidRDefault="0088533C" w14:paraId="3B87D0BE" w14:textId="06EAFCA0">
      <w:pPr>
        <w:shd w:val="clear" w:color="auto" w:fill="FFFFFF"/>
        <w:spacing w:after="0" w:line="240" w:lineRule="auto"/>
        <w:ind w:left="820"/>
        <w:rPr>
          <w:rFonts w:ascii="Calibri" w:hAnsi="Calibri" w:cs="Calibri"/>
          <w:b/>
          <w:bCs/>
          <w:sz w:val="24"/>
          <w:szCs w:val="24"/>
        </w:rPr>
      </w:pPr>
      <w:r w:rsidRPr="00274228">
        <w:rPr>
          <w:rFonts w:ascii="Calibri" w:hAnsi="Calibri" w:cs="Calibri"/>
          <w:b/>
          <w:bCs/>
          <w:sz w:val="24"/>
          <w:szCs w:val="24"/>
        </w:rPr>
        <w:t>9.6</w:t>
      </w:r>
      <w:r w:rsidRPr="00274228">
        <w:rPr>
          <w:rFonts w:ascii="Calibri" w:hAnsi="Calibri" w:cs="Calibri"/>
          <w:b/>
          <w:bCs/>
          <w:sz w:val="24"/>
          <w:szCs w:val="24"/>
        </w:rPr>
        <w:tab/>
      </w:r>
      <w:r w:rsidRPr="00274228">
        <w:rPr>
          <w:rFonts w:ascii="Calibri" w:hAnsi="Calibri" w:cs="Calibri"/>
          <w:b/>
          <w:bCs/>
          <w:sz w:val="24"/>
          <w:szCs w:val="24"/>
        </w:rPr>
        <w:t xml:space="preserve">To discuss and </w:t>
      </w:r>
      <w:proofErr w:type="gramStart"/>
      <w:r w:rsidRPr="00274228">
        <w:rPr>
          <w:rFonts w:ascii="Calibri" w:hAnsi="Calibri" w:cs="Calibri"/>
          <w:b/>
          <w:bCs/>
          <w:sz w:val="24"/>
          <w:szCs w:val="24"/>
        </w:rPr>
        <w:t>agree</w:t>
      </w:r>
      <w:proofErr w:type="gramEnd"/>
      <w:r w:rsidRPr="00274228">
        <w:rPr>
          <w:rFonts w:ascii="Calibri" w:hAnsi="Calibri" w:cs="Calibri"/>
          <w:b/>
          <w:bCs/>
          <w:sz w:val="24"/>
          <w:szCs w:val="24"/>
        </w:rPr>
        <w:t xml:space="preserve"> any further expenditure for New Village Sign erection S144) and to agree date of Dedication ceremony for same</w:t>
      </w:r>
    </w:p>
    <w:p w:rsidRPr="00274228" w:rsidR="00BA5079" w:rsidP="00BA5079" w:rsidRDefault="00BA5079" w14:paraId="3803D9A1" w14:textId="77777777">
      <w:pPr>
        <w:shd w:val="clear" w:color="auto" w:fill="FFFFFF"/>
        <w:spacing w:after="0" w:line="240" w:lineRule="auto"/>
        <w:ind w:left="820"/>
        <w:rPr>
          <w:rFonts w:ascii="Calibri" w:hAnsi="Calibri" w:cs="Calibri"/>
          <w:sz w:val="24"/>
          <w:szCs w:val="24"/>
          <w:lang w:val="en-GB"/>
        </w:rPr>
      </w:pPr>
      <w:r w:rsidRPr="00274228">
        <w:rPr>
          <w:rFonts w:ascii="Calibri" w:hAnsi="Calibri" w:cs="Calibri"/>
          <w:sz w:val="24"/>
          <w:szCs w:val="24"/>
          <w:lang w:val="en-GB"/>
        </w:rPr>
        <w:t>It was suggested that the fallen tree could be used to create a post for the sign. If the Parish Council was unable to arrange for a post to be made from the tree, it was agreed that a suitable new post would be purchased and the sign installed.</w:t>
      </w:r>
    </w:p>
    <w:p w:rsidRPr="00274228" w:rsidR="00BA5079" w:rsidP="00BA5079" w:rsidRDefault="00BA5079" w14:paraId="06C0D7B9" w14:textId="77777777">
      <w:pPr>
        <w:shd w:val="clear" w:color="auto" w:fill="FFFFFF"/>
        <w:spacing w:after="0" w:line="240" w:lineRule="auto"/>
        <w:ind w:left="820"/>
        <w:rPr>
          <w:rFonts w:ascii="Calibri" w:hAnsi="Calibri" w:cs="Calibri"/>
          <w:sz w:val="24"/>
          <w:szCs w:val="24"/>
          <w:lang w:val="en-GB"/>
        </w:rPr>
      </w:pPr>
      <w:r w:rsidRPr="00274228">
        <w:rPr>
          <w:rFonts w:ascii="Calibri" w:hAnsi="Calibri" w:cs="Calibri"/>
          <w:sz w:val="24"/>
          <w:szCs w:val="24"/>
          <w:lang w:val="en-GB"/>
        </w:rPr>
        <w:t>If a post could subsequently be made from the fallen tree, the sign would be transferred to the new post.</w:t>
      </w:r>
    </w:p>
    <w:p w:rsidRPr="00274228" w:rsidR="00BA5079" w:rsidP="00BA5079" w:rsidRDefault="00BA5079" w14:paraId="2F208CB4" w14:textId="77777777">
      <w:pPr>
        <w:shd w:val="clear" w:color="auto" w:fill="FFFFFF"/>
        <w:spacing w:after="0" w:line="240" w:lineRule="auto"/>
        <w:ind w:left="820"/>
        <w:rPr>
          <w:rFonts w:ascii="Calibri" w:hAnsi="Calibri" w:cs="Calibri"/>
          <w:sz w:val="24"/>
          <w:szCs w:val="24"/>
          <w:lang w:val="en-GB"/>
        </w:rPr>
      </w:pPr>
      <w:r w:rsidRPr="00274228">
        <w:rPr>
          <w:rFonts w:ascii="Calibri" w:hAnsi="Calibri" w:cs="Calibri"/>
          <w:sz w:val="24"/>
          <w:szCs w:val="24"/>
          <w:lang w:val="en-GB"/>
        </w:rPr>
        <w:t>A budget of £200 was agreed. A date for the work would be confirmed once arrangements had been made.</w:t>
      </w:r>
    </w:p>
    <w:p w:rsidRPr="00274228" w:rsidR="00BA5079" w:rsidP="0088533C" w:rsidRDefault="00BA5079" w14:paraId="6571EAA8" w14:textId="40714F65">
      <w:pPr>
        <w:shd w:val="clear" w:color="auto" w:fill="FFFFFF"/>
        <w:spacing w:after="0" w:line="240" w:lineRule="auto"/>
        <w:ind w:left="820"/>
        <w:rPr>
          <w:rFonts w:ascii="Calibri" w:hAnsi="Calibri" w:cs="Calibri"/>
          <w:sz w:val="24"/>
          <w:szCs w:val="24"/>
        </w:rPr>
      </w:pPr>
      <w:r w:rsidRPr="00274228">
        <w:rPr>
          <w:rFonts w:ascii="Calibri" w:hAnsi="Calibri" w:cs="Calibri"/>
          <w:sz w:val="24"/>
          <w:szCs w:val="24"/>
        </w:rPr>
        <w:t xml:space="preserve"> </w:t>
      </w:r>
    </w:p>
    <w:p w:rsidRPr="00274228" w:rsidR="0088533C" w:rsidP="0088533C" w:rsidRDefault="0088533C" w14:paraId="645FD2FA" w14:textId="77777777">
      <w:pPr>
        <w:shd w:val="clear" w:color="auto" w:fill="FFFFFF"/>
        <w:spacing w:after="0" w:line="240" w:lineRule="auto"/>
        <w:ind w:left="1440" w:hanging="620"/>
        <w:rPr>
          <w:rFonts w:ascii="Calibri" w:hAnsi="Calibri" w:cs="Calibri"/>
          <w:b/>
          <w:bCs/>
          <w:sz w:val="24"/>
          <w:szCs w:val="24"/>
        </w:rPr>
      </w:pPr>
      <w:r w:rsidRPr="00274228">
        <w:rPr>
          <w:rFonts w:ascii="Calibri" w:hAnsi="Calibri" w:cs="Calibri"/>
          <w:b/>
          <w:bCs/>
          <w:sz w:val="24"/>
          <w:szCs w:val="24"/>
        </w:rPr>
        <w:t>9.7</w:t>
      </w:r>
      <w:r w:rsidRPr="00274228">
        <w:rPr>
          <w:rFonts w:ascii="Calibri" w:hAnsi="Calibri" w:cs="Calibri"/>
          <w:b/>
          <w:bCs/>
          <w:sz w:val="24"/>
          <w:szCs w:val="24"/>
        </w:rPr>
        <w:tab/>
      </w:r>
      <w:r w:rsidRPr="00274228">
        <w:rPr>
          <w:rFonts w:ascii="Calibri" w:hAnsi="Calibri" w:cs="Calibri"/>
          <w:b/>
          <w:bCs/>
          <w:sz w:val="24"/>
          <w:szCs w:val="24"/>
        </w:rPr>
        <w:t>To review and agree Policy for enduring agreement for Community Association funds</w:t>
      </w:r>
    </w:p>
    <w:p w:rsidRPr="00274228" w:rsidR="008E4763" w:rsidP="008E4763" w:rsidRDefault="008E4763" w14:paraId="7B951CAE" w14:textId="70B57729">
      <w:pPr>
        <w:shd w:val="clear" w:color="auto" w:fill="FFFFFF"/>
        <w:spacing w:after="0" w:line="240" w:lineRule="auto"/>
        <w:ind w:left="1440" w:hanging="620"/>
        <w:rPr>
          <w:rFonts w:ascii="Calibri" w:hAnsi="Calibri" w:cs="Calibri"/>
          <w:sz w:val="24"/>
          <w:szCs w:val="24"/>
          <w:lang w:val="en-GB"/>
        </w:rPr>
      </w:pPr>
      <w:r w:rsidRPr="00274228">
        <w:rPr>
          <w:rFonts w:ascii="Calibri" w:hAnsi="Calibri" w:cs="Calibri"/>
          <w:sz w:val="24"/>
          <w:szCs w:val="24"/>
          <w:lang w:val="en-GB"/>
        </w:rPr>
        <w:t>It was noted that the precept covers the running costs of the Parish Council.</w:t>
      </w:r>
      <w:r w:rsidRPr="00274228">
        <w:rPr>
          <w:rFonts w:ascii="Calibri" w:hAnsi="Calibri" w:cs="Calibri"/>
          <w:sz w:val="24"/>
          <w:szCs w:val="24"/>
          <w:lang w:val="en-GB"/>
        </w:rPr>
        <w:t xml:space="preserve"> </w:t>
      </w:r>
      <w:r w:rsidRPr="00274228">
        <w:rPr>
          <w:rFonts w:ascii="Calibri" w:hAnsi="Calibri" w:cs="Calibri"/>
          <w:sz w:val="24"/>
          <w:szCs w:val="24"/>
          <w:lang w:val="en-GB"/>
        </w:rPr>
        <w:t>Income received from the recycling scheme is considered additional income and is used for community purposes.</w:t>
      </w:r>
    </w:p>
    <w:p w:rsidRPr="00274228" w:rsidR="008E4763" w:rsidP="008E4763" w:rsidRDefault="008E4763" w14:paraId="227A2916" w14:textId="77777777">
      <w:pPr>
        <w:shd w:val="clear" w:color="auto" w:fill="FFFFFF"/>
        <w:spacing w:after="0" w:line="240" w:lineRule="auto"/>
        <w:ind w:left="1440" w:hanging="620"/>
        <w:rPr>
          <w:rFonts w:ascii="Calibri" w:hAnsi="Calibri" w:cs="Calibri"/>
          <w:sz w:val="24"/>
          <w:szCs w:val="24"/>
          <w:lang w:val="en-GB"/>
        </w:rPr>
      </w:pPr>
      <w:r w:rsidRPr="00274228">
        <w:rPr>
          <w:rFonts w:ascii="Calibri" w:hAnsi="Calibri" w:cs="Calibri"/>
          <w:sz w:val="24"/>
          <w:szCs w:val="24"/>
          <w:lang w:val="en-GB"/>
        </w:rPr>
        <w:t>The policy was agreed and signed by the Chair and Vice-Chair.</w:t>
      </w:r>
    </w:p>
    <w:p w:rsidRPr="00274228" w:rsidR="0088533C" w:rsidP="0088533C" w:rsidRDefault="0088533C" w14:paraId="4B2DA560" w14:textId="77777777">
      <w:pPr>
        <w:shd w:val="clear" w:color="auto" w:fill="FFFFFF"/>
        <w:spacing w:after="0" w:line="240" w:lineRule="auto"/>
        <w:ind w:left="1440" w:hanging="620"/>
        <w:rPr>
          <w:rFonts w:ascii="Calibri" w:hAnsi="Calibri" w:cs="Calibri"/>
          <w:b/>
          <w:bCs/>
          <w:sz w:val="24"/>
          <w:szCs w:val="24"/>
        </w:rPr>
      </w:pPr>
      <w:r w:rsidRPr="00274228">
        <w:rPr>
          <w:rFonts w:ascii="Calibri" w:hAnsi="Calibri" w:cs="Calibri"/>
          <w:b/>
          <w:bCs/>
          <w:sz w:val="24"/>
          <w:szCs w:val="24"/>
        </w:rPr>
        <w:t>9.8</w:t>
      </w:r>
      <w:r w:rsidRPr="00274228">
        <w:rPr>
          <w:rFonts w:ascii="Calibri" w:hAnsi="Calibri" w:cs="Calibri"/>
          <w:b/>
          <w:bCs/>
          <w:sz w:val="24"/>
          <w:szCs w:val="24"/>
        </w:rPr>
        <w:tab/>
      </w:r>
      <w:r w:rsidRPr="00274228">
        <w:rPr>
          <w:rFonts w:ascii="Calibri" w:hAnsi="Calibri" w:cs="Calibri"/>
          <w:b/>
          <w:bCs/>
          <w:sz w:val="24"/>
          <w:szCs w:val="24"/>
        </w:rPr>
        <w:t>To agree the purchase of a Poppy Wreath for St Mary’s War Memorial (S137)</w:t>
      </w:r>
    </w:p>
    <w:p w:rsidRPr="00274228" w:rsidR="008E4763" w:rsidP="5E96D66C" w:rsidRDefault="008E4763" w14:paraId="18E04009" w14:textId="60EFF30B">
      <w:pPr>
        <w:shd w:val="clear" w:color="auto" w:fill="FFFFFF" w:themeFill="background1"/>
        <w:spacing w:after="0" w:line="240" w:lineRule="auto"/>
        <w:ind w:left="1440" w:hanging="620"/>
        <w:rPr>
          <w:rFonts w:ascii="Calibri" w:hAnsi="Calibri" w:cs="Calibri"/>
          <w:sz w:val="24"/>
          <w:szCs w:val="24"/>
        </w:rPr>
      </w:pPr>
      <w:r w:rsidRPr="5E96D66C" w:rsidR="1912FCA8">
        <w:rPr>
          <w:rFonts w:ascii="Calibri" w:hAnsi="Calibri" w:cs="Calibri"/>
          <w:sz w:val="24"/>
          <w:szCs w:val="24"/>
        </w:rPr>
        <w:t>I</w:t>
      </w:r>
      <w:r w:rsidRPr="5E96D66C" w:rsidR="1912FCA8">
        <w:rPr>
          <w:rFonts w:ascii="Calibri" w:hAnsi="Calibri" w:cs="Calibri"/>
          <w:sz w:val="24"/>
          <w:szCs w:val="24"/>
        </w:rPr>
        <w:t>t was agreed that a budget of £40 was reasonable and in line with previous years.</w:t>
      </w:r>
      <w:r w:rsidRPr="5E96D66C" w:rsidR="1912FCA8">
        <w:rPr>
          <w:rFonts w:ascii="Calibri" w:hAnsi="Calibri" w:cs="Calibri"/>
          <w:sz w:val="24"/>
          <w:szCs w:val="24"/>
        </w:rPr>
        <w:t xml:space="preserve"> </w:t>
      </w:r>
      <w:r w:rsidRPr="5E96D66C" w:rsidR="1912FCA8">
        <w:rPr>
          <w:rFonts w:ascii="Calibri" w:hAnsi="Calibri" w:cs="Calibri"/>
          <w:sz w:val="24"/>
          <w:szCs w:val="24"/>
        </w:rPr>
        <w:t xml:space="preserve">The Clerk </w:t>
      </w:r>
      <w:r w:rsidRPr="5E96D66C" w:rsidR="1912FCA8">
        <w:rPr>
          <w:rFonts w:ascii="Calibri" w:hAnsi="Calibri" w:cs="Calibri"/>
          <w:sz w:val="24"/>
          <w:szCs w:val="24"/>
        </w:rPr>
        <w:t xml:space="preserve">will </w:t>
      </w:r>
      <w:r w:rsidRPr="5E96D66C" w:rsidR="1912FCA8">
        <w:rPr>
          <w:rFonts w:ascii="Calibri" w:hAnsi="Calibri" w:cs="Calibri"/>
          <w:sz w:val="24"/>
          <w:szCs w:val="24"/>
        </w:rPr>
        <w:t>liaise</w:t>
      </w:r>
      <w:r w:rsidRPr="5E96D66C" w:rsidR="1912FCA8">
        <w:rPr>
          <w:rFonts w:ascii="Calibri" w:hAnsi="Calibri" w:cs="Calibri"/>
          <w:sz w:val="24"/>
          <w:szCs w:val="24"/>
        </w:rPr>
        <w:t xml:space="preserve"> with the British Legion to make the necessary arrangements</w:t>
      </w:r>
      <w:r w:rsidRPr="5E96D66C" w:rsidR="1912FCA8">
        <w:rPr>
          <w:rFonts w:ascii="Calibri" w:hAnsi="Calibri" w:cs="Calibri"/>
          <w:sz w:val="24"/>
          <w:szCs w:val="24"/>
        </w:rPr>
        <w:t>.</w:t>
      </w:r>
    </w:p>
    <w:p w:rsidRPr="00274228" w:rsidR="0088533C" w:rsidP="0088533C" w:rsidRDefault="0088533C" w14:paraId="312E2493" w14:textId="34BEDAE5">
      <w:pPr>
        <w:shd w:val="clear" w:color="auto" w:fill="FFFFFF"/>
        <w:spacing w:after="0" w:line="240" w:lineRule="auto"/>
        <w:ind w:left="1440" w:hanging="620"/>
        <w:rPr>
          <w:rFonts w:ascii="Calibri" w:hAnsi="Calibri" w:cs="Calibri"/>
          <w:b/>
          <w:bCs/>
          <w:sz w:val="24"/>
          <w:szCs w:val="24"/>
        </w:rPr>
      </w:pPr>
      <w:r w:rsidRPr="00274228">
        <w:rPr>
          <w:rFonts w:ascii="Calibri" w:hAnsi="Calibri" w:cs="Calibri"/>
          <w:b/>
          <w:bCs/>
          <w:sz w:val="24"/>
          <w:szCs w:val="24"/>
        </w:rPr>
        <w:t>9.9</w:t>
      </w:r>
      <w:r w:rsidRPr="00274228">
        <w:rPr>
          <w:rFonts w:ascii="Calibri" w:hAnsi="Calibri" w:cs="Calibri"/>
          <w:b/>
          <w:bCs/>
          <w:sz w:val="24"/>
          <w:szCs w:val="24"/>
        </w:rPr>
        <w:tab/>
      </w:r>
      <w:r w:rsidRPr="00274228">
        <w:rPr>
          <w:rFonts w:ascii="Calibri" w:hAnsi="Calibri" w:cs="Calibri"/>
          <w:b/>
          <w:bCs/>
          <w:sz w:val="24"/>
          <w:szCs w:val="24"/>
        </w:rPr>
        <w:t>To discuss any future projects ahead eligible for Parish Partnership Funding for agreement at November Meeting – Deadline for application – December 2026</w:t>
      </w:r>
    </w:p>
    <w:p w:rsidRPr="00274228" w:rsidR="00274228" w:rsidP="00274228" w:rsidRDefault="00274228" w14:paraId="01D32013" w14:textId="77777777">
      <w:pPr>
        <w:shd w:val="clear" w:color="auto" w:fill="FFFFFF"/>
        <w:spacing w:after="0" w:line="240" w:lineRule="auto"/>
        <w:ind w:left="1440" w:hanging="620"/>
        <w:rPr>
          <w:rFonts w:ascii="Calibri" w:hAnsi="Calibri" w:cs="Calibri"/>
          <w:sz w:val="24"/>
          <w:szCs w:val="24"/>
          <w:lang w:val="en-GB"/>
        </w:rPr>
      </w:pPr>
      <w:r w:rsidRPr="00274228">
        <w:rPr>
          <w:rFonts w:ascii="Calibri" w:hAnsi="Calibri" w:cs="Calibri"/>
          <w:sz w:val="24"/>
          <w:szCs w:val="24"/>
          <w:lang w:val="en-GB"/>
        </w:rPr>
        <w:t>A bus shelter was proposed, and it was noted that a grant covering up to 80% of the cost was available, making the proposal worthy of consideration.</w:t>
      </w:r>
    </w:p>
    <w:p w:rsidRPr="00274228" w:rsidR="00274228" w:rsidP="00274228" w:rsidRDefault="00274228" w14:paraId="1B823D2A" w14:textId="77777777">
      <w:pPr>
        <w:shd w:val="clear" w:color="auto" w:fill="FFFFFF"/>
        <w:spacing w:after="0" w:line="240" w:lineRule="auto"/>
        <w:ind w:left="1440" w:hanging="620"/>
        <w:rPr>
          <w:rFonts w:ascii="Calibri" w:hAnsi="Calibri" w:cs="Calibri"/>
          <w:sz w:val="24"/>
          <w:szCs w:val="24"/>
          <w:lang w:val="en-GB"/>
        </w:rPr>
      </w:pPr>
      <w:r w:rsidRPr="00274228">
        <w:rPr>
          <w:rFonts w:ascii="Calibri" w:hAnsi="Calibri" w:cs="Calibri"/>
          <w:sz w:val="24"/>
          <w:szCs w:val="24"/>
          <w:lang w:val="en-GB"/>
        </w:rPr>
        <w:t>Cllr Edwards agreed to research the type of bus shelter required and establish whether planning permission or any other permissions would be necessary.</w:t>
      </w:r>
    </w:p>
    <w:p w:rsidRPr="00274228" w:rsidR="00274228" w:rsidP="00274228" w:rsidRDefault="00274228" w14:paraId="6E7139F1" w14:textId="77777777">
      <w:pPr>
        <w:shd w:val="clear" w:color="auto" w:fill="FFFFFF"/>
        <w:spacing w:after="0" w:line="240" w:lineRule="auto"/>
        <w:ind w:left="1440" w:hanging="620"/>
        <w:rPr>
          <w:rFonts w:ascii="Calibri" w:hAnsi="Calibri" w:cs="Calibri"/>
          <w:sz w:val="24"/>
          <w:szCs w:val="24"/>
          <w:lang w:val="en-GB"/>
        </w:rPr>
      </w:pPr>
      <w:r w:rsidRPr="00274228">
        <w:rPr>
          <w:rFonts w:ascii="Calibri" w:hAnsi="Calibri" w:cs="Calibri"/>
          <w:sz w:val="24"/>
          <w:szCs w:val="24"/>
          <w:lang w:val="en-GB"/>
        </w:rPr>
        <w:t>It was agreed that, if the grant funding was available, consideration should be given to providing a good-quality bus shelter.</w:t>
      </w:r>
    </w:p>
    <w:p w:rsidRPr="00274228" w:rsidR="00274228" w:rsidP="00274228" w:rsidRDefault="00274228" w14:paraId="08C8C08D" w14:textId="77777777">
      <w:pPr>
        <w:shd w:val="clear" w:color="auto" w:fill="FFFFFF"/>
        <w:spacing w:after="0" w:line="240" w:lineRule="auto"/>
        <w:ind w:left="1440" w:hanging="620"/>
        <w:rPr>
          <w:rFonts w:ascii="Calibri" w:hAnsi="Calibri" w:cs="Calibri"/>
          <w:sz w:val="24"/>
          <w:szCs w:val="24"/>
          <w:lang w:val="en-GB"/>
        </w:rPr>
      </w:pPr>
      <w:r w:rsidRPr="00274228">
        <w:rPr>
          <w:rFonts w:ascii="Calibri" w:hAnsi="Calibri" w:cs="Calibri"/>
          <w:sz w:val="24"/>
          <w:szCs w:val="24"/>
          <w:lang w:val="en-GB"/>
        </w:rPr>
        <w:t>The matter will be added to the November agenda for further discussion.</w:t>
      </w:r>
    </w:p>
    <w:p w:rsidRPr="00274228" w:rsidR="00997E62" w:rsidP="0088533C" w:rsidRDefault="00997E62" w14:paraId="405E36A1" w14:textId="77777777">
      <w:pPr>
        <w:shd w:val="clear" w:color="auto" w:fill="FFFFFF"/>
        <w:spacing w:after="0" w:line="240" w:lineRule="auto"/>
        <w:ind w:left="1440" w:hanging="620"/>
        <w:rPr>
          <w:rFonts w:ascii="Calibri" w:hAnsi="Calibri" w:cs="Calibri"/>
          <w:sz w:val="24"/>
          <w:szCs w:val="24"/>
        </w:rPr>
      </w:pPr>
    </w:p>
    <w:p w:rsidRPr="00274228" w:rsidR="0088533C" w:rsidP="0088533C" w:rsidRDefault="0088533C" w14:paraId="523DE6EE" w14:textId="77777777">
      <w:pPr>
        <w:shd w:val="clear" w:color="auto" w:fill="FFFFFF"/>
        <w:spacing w:after="0" w:line="240" w:lineRule="auto"/>
        <w:ind w:left="820"/>
        <w:rPr>
          <w:rFonts w:ascii="Calibri" w:hAnsi="Calibri" w:cs="Calibri"/>
          <w:b/>
          <w:bCs/>
          <w:sz w:val="24"/>
          <w:szCs w:val="24"/>
        </w:rPr>
      </w:pPr>
    </w:p>
    <w:p w:rsidRPr="00274228" w:rsidR="0088533C" w:rsidP="0088533C" w:rsidRDefault="0088533C" w14:paraId="2BD115E6" w14:textId="77777777">
      <w:pPr>
        <w:shd w:val="clear" w:color="auto" w:fill="FFFFFF"/>
        <w:spacing w:after="0" w:line="240" w:lineRule="auto"/>
        <w:rPr>
          <w:rFonts w:ascii="Calibri" w:hAnsi="Calibri" w:cs="Calibri"/>
          <w:b/>
          <w:bCs/>
          <w:sz w:val="24"/>
          <w:szCs w:val="24"/>
        </w:rPr>
      </w:pPr>
      <w:r w:rsidRPr="00274228">
        <w:rPr>
          <w:rFonts w:ascii="Calibri" w:hAnsi="Calibri" w:cs="Calibri"/>
          <w:b/>
          <w:bCs/>
          <w:sz w:val="24"/>
          <w:szCs w:val="24"/>
        </w:rPr>
        <w:t xml:space="preserve">  10.0</w:t>
      </w:r>
      <w:r w:rsidRPr="00274228">
        <w:rPr>
          <w:rFonts w:ascii="Calibri" w:hAnsi="Calibri" w:cs="Calibri"/>
          <w:b/>
          <w:bCs/>
          <w:sz w:val="24"/>
          <w:szCs w:val="24"/>
        </w:rPr>
        <w:tab/>
      </w:r>
      <w:r w:rsidRPr="00274228">
        <w:rPr>
          <w:rFonts w:ascii="Calibri" w:hAnsi="Calibri" w:cs="Calibri"/>
          <w:b/>
          <w:bCs/>
          <w:sz w:val="24"/>
          <w:szCs w:val="24"/>
        </w:rPr>
        <w:t>Policy Reviews</w:t>
      </w:r>
    </w:p>
    <w:p w:rsidRPr="00274228" w:rsidR="0088533C" w:rsidP="0088533C" w:rsidRDefault="0088533C" w14:paraId="0F41DF71" w14:textId="6FCF821C">
      <w:pPr>
        <w:shd w:val="clear" w:color="auto" w:fill="FFFFFF"/>
        <w:spacing w:after="0" w:line="240" w:lineRule="auto"/>
        <w:rPr>
          <w:rFonts w:ascii="Calibri" w:hAnsi="Calibri" w:cs="Calibri"/>
          <w:sz w:val="24"/>
          <w:szCs w:val="24"/>
        </w:rPr>
      </w:pPr>
      <w:r w:rsidRPr="00274228">
        <w:rPr>
          <w:rFonts w:ascii="Calibri" w:hAnsi="Calibri" w:cs="Calibri"/>
          <w:b/>
          <w:bCs/>
          <w:sz w:val="24"/>
          <w:szCs w:val="24"/>
        </w:rPr>
        <w:tab/>
      </w:r>
      <w:r w:rsidRPr="00274228" w:rsidR="00274228">
        <w:rPr>
          <w:rFonts w:ascii="Calibri" w:hAnsi="Calibri" w:cs="Calibri"/>
          <w:sz w:val="24"/>
          <w:szCs w:val="24"/>
        </w:rPr>
        <w:t xml:space="preserve">The policies were updated with the relevant date and were accepted as amended. Clerk Bond </w:t>
      </w:r>
      <w:r w:rsidR="00274228">
        <w:rPr>
          <w:rFonts w:ascii="Calibri" w:hAnsi="Calibri" w:cs="Calibri"/>
          <w:sz w:val="24"/>
          <w:szCs w:val="24"/>
        </w:rPr>
        <w:t>will</w:t>
      </w:r>
      <w:r w:rsidRPr="00274228" w:rsidR="00274228">
        <w:rPr>
          <w:rFonts w:ascii="Calibri" w:hAnsi="Calibri" w:cs="Calibri"/>
          <w:sz w:val="24"/>
          <w:szCs w:val="24"/>
        </w:rPr>
        <w:t xml:space="preserve"> update the remaining six policies.</w:t>
      </w:r>
    </w:p>
    <w:p w:rsidRPr="00274228" w:rsidR="0088533C" w:rsidP="0088533C" w:rsidRDefault="0088533C" w14:paraId="6D259F15" w14:textId="77777777">
      <w:pPr>
        <w:shd w:val="clear" w:color="auto" w:fill="FFFFFF"/>
        <w:spacing w:after="0" w:line="240" w:lineRule="auto"/>
        <w:rPr>
          <w:rFonts w:ascii="Calibri" w:hAnsi="Calibri" w:cs="Calibri"/>
          <w:sz w:val="24"/>
          <w:szCs w:val="24"/>
        </w:rPr>
      </w:pPr>
    </w:p>
    <w:p w:rsidRPr="00274228" w:rsidR="0088533C" w:rsidP="0088533C" w:rsidRDefault="0088533C" w14:paraId="5754C8D6" w14:textId="77777777">
      <w:pPr>
        <w:shd w:val="clear" w:color="auto" w:fill="FFFFFF"/>
        <w:tabs>
          <w:tab w:val="left" w:pos="820"/>
        </w:tabs>
        <w:spacing w:after="0" w:line="240" w:lineRule="auto"/>
        <w:rPr>
          <w:rFonts w:ascii="Calibri" w:hAnsi="Calibri" w:cs="Calibri"/>
          <w:b/>
          <w:bCs/>
          <w:sz w:val="24"/>
          <w:szCs w:val="24"/>
        </w:rPr>
      </w:pPr>
      <w:r w:rsidRPr="00274228">
        <w:rPr>
          <w:rFonts w:ascii="Calibri" w:hAnsi="Calibri" w:cs="Calibri"/>
          <w:sz w:val="24"/>
          <w:szCs w:val="24"/>
        </w:rPr>
        <w:t xml:space="preserve">  </w:t>
      </w:r>
      <w:r w:rsidRPr="00274228">
        <w:rPr>
          <w:rFonts w:ascii="Calibri" w:hAnsi="Calibri" w:cs="Calibri"/>
          <w:b/>
          <w:bCs/>
          <w:sz w:val="24"/>
          <w:szCs w:val="24"/>
        </w:rPr>
        <w:t xml:space="preserve">11.0   Correspondence Summary </w:t>
      </w:r>
    </w:p>
    <w:p w:rsidRPr="00274228" w:rsidR="0088533C" w:rsidP="0088533C" w:rsidRDefault="0088533C" w14:paraId="6AA99C45" w14:textId="77777777">
      <w:pPr>
        <w:pStyle w:val="ListParagraph"/>
        <w:shd w:val="clear" w:color="auto" w:fill="FFFFFF"/>
        <w:tabs>
          <w:tab w:val="left" w:pos="820"/>
        </w:tabs>
        <w:spacing w:after="0" w:line="240" w:lineRule="auto"/>
        <w:rPr>
          <w:rFonts w:ascii="Calibri" w:hAnsi="Calibri" w:cs="Calibri"/>
          <w:b/>
          <w:bCs/>
          <w:sz w:val="24"/>
          <w:szCs w:val="24"/>
        </w:rPr>
      </w:pPr>
      <w:r w:rsidRPr="00274228">
        <w:rPr>
          <w:rFonts w:ascii="Calibri" w:hAnsi="Calibri" w:cs="Calibri"/>
          <w:sz w:val="24"/>
          <w:szCs w:val="24"/>
        </w:rPr>
        <w:t xml:space="preserve">Email from Chairman – A Harding; emails from members of the Public in regard to works at The Common; NWL Liaison Group; CAN Newsletters; emails from NCC Highways; BDC Planning emails; email from Norfolk ALC; TRO emails; emails from </w:t>
      </w:r>
      <w:proofErr w:type="spellStart"/>
      <w:r w:rsidRPr="00274228">
        <w:rPr>
          <w:rFonts w:ascii="Calibri" w:hAnsi="Calibri" w:cs="Calibri"/>
          <w:sz w:val="24"/>
          <w:szCs w:val="24"/>
        </w:rPr>
        <w:t>Galliford</w:t>
      </w:r>
      <w:proofErr w:type="spellEnd"/>
      <w:r w:rsidRPr="00274228">
        <w:rPr>
          <w:rFonts w:ascii="Calibri" w:hAnsi="Calibri" w:cs="Calibri"/>
          <w:sz w:val="24"/>
          <w:szCs w:val="24"/>
        </w:rPr>
        <w:t xml:space="preserve"> Try; emails from Norfolk PTS; email from </w:t>
      </w:r>
      <w:proofErr w:type="spellStart"/>
      <w:r w:rsidRPr="00274228">
        <w:rPr>
          <w:rFonts w:ascii="Calibri" w:hAnsi="Calibri" w:cs="Calibri"/>
          <w:sz w:val="24"/>
          <w:szCs w:val="24"/>
        </w:rPr>
        <w:t>DCllr</w:t>
      </w:r>
      <w:proofErr w:type="spellEnd"/>
      <w:r w:rsidRPr="00274228">
        <w:rPr>
          <w:rFonts w:ascii="Calibri" w:hAnsi="Calibri" w:cs="Calibri"/>
          <w:sz w:val="24"/>
          <w:szCs w:val="24"/>
        </w:rPr>
        <w:t xml:space="preserve">  </w:t>
      </w:r>
      <w:proofErr w:type="spellStart"/>
      <w:r w:rsidRPr="00274228">
        <w:rPr>
          <w:rFonts w:ascii="Calibri" w:hAnsi="Calibri" w:cs="Calibri"/>
          <w:sz w:val="24"/>
          <w:szCs w:val="24"/>
        </w:rPr>
        <w:t>Bambridge</w:t>
      </w:r>
      <w:proofErr w:type="spellEnd"/>
      <w:r w:rsidRPr="00274228">
        <w:rPr>
          <w:rFonts w:ascii="Calibri" w:hAnsi="Calibri" w:cs="Calibri"/>
          <w:sz w:val="24"/>
          <w:szCs w:val="24"/>
        </w:rPr>
        <w:t>; emails from public around reserving North Tuddenham Village Hall; emails from BDC Elections; Local Plan emails from BDC; emails from members of the public around A47 diversions; email from Cllr Harding.</w:t>
      </w:r>
    </w:p>
    <w:p w:rsidRPr="00274228" w:rsidR="0088533C" w:rsidP="0088533C" w:rsidRDefault="0088533C" w14:paraId="07DCFDCD" w14:textId="77777777">
      <w:pPr>
        <w:pStyle w:val="BodyText"/>
        <w:tabs>
          <w:tab w:val="left" w:pos="820"/>
        </w:tabs>
        <w:spacing w:after="0" w:line="240" w:lineRule="auto"/>
        <w:ind w:left="0"/>
        <w:rPr>
          <w:rFonts w:cs="Calibri"/>
          <w:b w:val="0"/>
          <w:bCs w:val="0"/>
          <w:sz w:val="24"/>
          <w:szCs w:val="24"/>
        </w:rPr>
      </w:pPr>
    </w:p>
    <w:p w:rsidRPr="00274228" w:rsidR="0088533C" w:rsidP="0088533C" w:rsidRDefault="0088533C" w14:paraId="4401692E" w14:textId="59C0D822">
      <w:pPr>
        <w:pStyle w:val="ListParagraph"/>
        <w:numPr>
          <w:ilvl w:val="0"/>
          <w:numId w:val="12"/>
        </w:numPr>
        <w:suppressAutoHyphens w:val="0"/>
        <w:autoSpaceDN/>
        <w:spacing w:before="7" w:after="0" w:line="240" w:lineRule="auto"/>
        <w:rPr>
          <w:rFonts w:ascii="Calibri" w:hAnsi="Calibri" w:cs="Calibri"/>
          <w:b w:val="1"/>
          <w:bCs w:val="1"/>
          <w:spacing w:val="-1"/>
          <w:sz w:val="24"/>
          <w:szCs w:val="24"/>
        </w:rPr>
      </w:pPr>
      <w:r w:rsidRPr="515B925C" w:rsidR="7CF58804">
        <w:rPr>
          <w:rFonts w:ascii="Calibri" w:hAnsi="Calibri" w:cs="Calibri"/>
          <w:b w:val="1"/>
          <w:bCs w:val="1"/>
          <w:sz w:val="24"/>
          <w:szCs w:val="24"/>
        </w:rPr>
        <w:t xml:space="preserve"> </w:t>
      </w:r>
      <w:r w:rsidRPr="515B925C" w:rsidR="32A3CEF5">
        <w:rPr>
          <w:rFonts w:ascii="Calibri" w:hAnsi="Calibri" w:cs="Calibri"/>
          <w:b w:val="1"/>
          <w:bCs w:val="1"/>
          <w:sz w:val="24"/>
          <w:szCs w:val="24"/>
        </w:rPr>
        <w:t>Urgent Business</w:t>
      </w:r>
      <w:r w:rsidRPr="515B925C" w:rsidR="32A3CEF5">
        <w:rPr>
          <w:rFonts w:ascii="Calibri" w:hAnsi="Calibri" w:cs="Calibri"/>
          <w:b w:val="1"/>
          <w:bCs w:val="1"/>
          <w:sz w:val="24"/>
          <w:szCs w:val="24"/>
        </w:rPr>
        <w:t xml:space="preserve"> </w:t>
      </w:r>
      <w:r w:rsidRPr="515B925C" w:rsidR="32A3CEF5">
        <w:rPr>
          <w:rFonts w:ascii="Calibri" w:hAnsi="Calibri" w:cs="Calibri"/>
          <w:b w:val="1"/>
          <w:bCs w:val="1"/>
          <w:sz w:val="24"/>
          <w:szCs w:val="24"/>
        </w:rPr>
        <w:t>–</w:t>
      </w:r>
      <w:r w:rsidRPr="515B925C" w:rsidR="32A3CEF5">
        <w:rPr>
          <w:rFonts w:ascii="Calibri" w:hAnsi="Calibri" w:cs="Calibri"/>
          <w:b w:val="1"/>
          <w:bCs w:val="1"/>
          <w:sz w:val="24"/>
          <w:szCs w:val="24"/>
        </w:rPr>
        <w:t xml:space="preserve"> </w:t>
      </w:r>
      <w:r w:rsidRPr="515B925C" w:rsidR="32A3CEF5">
        <w:rPr>
          <w:rFonts w:ascii="Calibri" w:hAnsi="Calibri" w:cs="Calibri"/>
          <w:b w:val="1"/>
          <w:bCs w:val="1"/>
          <w:sz w:val="24"/>
          <w:szCs w:val="24"/>
        </w:rPr>
        <w:t xml:space="preserve">to consider any issues raised by </w:t>
      </w:r>
      <w:r w:rsidRPr="515B925C" w:rsidR="32A3CEF5">
        <w:rPr>
          <w:rFonts w:ascii="Calibri" w:hAnsi="Calibri" w:cs="Calibri"/>
          <w:b w:val="1"/>
          <w:bCs w:val="1"/>
          <w:sz w:val="24"/>
          <w:szCs w:val="24"/>
        </w:rPr>
        <w:t>Councillors</w:t>
      </w:r>
      <w:r w:rsidRPr="515B925C" w:rsidR="32A3CEF5">
        <w:rPr>
          <w:rFonts w:ascii="Calibri" w:hAnsi="Calibri" w:cs="Calibri"/>
          <w:b w:val="1"/>
          <w:bCs w:val="1"/>
          <w:sz w:val="24"/>
          <w:szCs w:val="24"/>
        </w:rPr>
        <w:t xml:space="preserve"> that the </w:t>
      </w:r>
      <w:r w:rsidRPr="515B925C" w:rsidR="32A3CEF5">
        <w:rPr>
          <w:rFonts w:ascii="Calibri" w:hAnsi="Calibri" w:cs="Calibri"/>
          <w:b w:val="1"/>
          <w:bCs w:val="1"/>
          <w:sz w:val="24"/>
          <w:szCs w:val="24"/>
        </w:rPr>
        <w:t>Chairman</w:t>
      </w:r>
      <w:r w:rsidRPr="515B925C" w:rsidR="32A3CEF5">
        <w:rPr>
          <w:rFonts w:ascii="Calibri" w:hAnsi="Calibri" w:cs="Calibri"/>
          <w:b w:val="1"/>
          <w:bCs w:val="1"/>
          <w:sz w:val="24"/>
          <w:szCs w:val="24"/>
        </w:rPr>
        <w:t xml:space="preserve">  </w:t>
      </w:r>
    </w:p>
    <w:p w:rsidR="0088533C" w:rsidP="0088533C" w:rsidRDefault="0088533C" w14:paraId="052CDD09" w14:textId="77777777">
      <w:pPr>
        <w:spacing w:before="7" w:after="0" w:line="240" w:lineRule="auto"/>
        <w:ind w:left="100" w:firstLine="620"/>
        <w:rPr>
          <w:rFonts w:ascii="Calibri" w:hAnsi="Calibri" w:cs="Calibri"/>
          <w:b/>
          <w:bCs/>
          <w:spacing w:val="-1"/>
          <w:sz w:val="24"/>
          <w:szCs w:val="24"/>
        </w:rPr>
      </w:pPr>
      <w:r w:rsidRPr="00274228">
        <w:rPr>
          <w:rFonts w:ascii="Calibri" w:hAnsi="Calibri" w:cs="Calibri"/>
          <w:b/>
          <w:bCs/>
          <w:spacing w:val="-1"/>
          <w:sz w:val="24"/>
          <w:szCs w:val="24"/>
        </w:rPr>
        <w:t>Considered urgent</w:t>
      </w:r>
    </w:p>
    <w:p w:rsidRPr="00345747" w:rsidR="00345747" w:rsidP="00345747" w:rsidRDefault="00345747" w14:paraId="67E018F5" w14:textId="77777777">
      <w:pPr>
        <w:pStyle w:val="ListParagraph"/>
        <w:spacing w:before="7" w:after="0"/>
        <w:rPr>
          <w:rFonts w:ascii="Calibri" w:hAnsi="Calibri" w:cs="Calibri"/>
          <w:spacing w:val="-1"/>
          <w:sz w:val="24"/>
          <w:szCs w:val="24"/>
          <w:lang w:val="en-GB"/>
        </w:rPr>
      </w:pPr>
      <w:r w:rsidRPr="00345747">
        <w:rPr>
          <w:rFonts w:ascii="Calibri" w:hAnsi="Calibri" w:cs="Calibri"/>
          <w:spacing w:val="-1"/>
          <w:sz w:val="24"/>
          <w:szCs w:val="24"/>
          <w:lang w:val="en-GB"/>
        </w:rPr>
        <w:t>It was noted that Tud Buds was established during the Covid-19 pandemic to provide support to anyone in the community who needed assistance.</w:t>
      </w:r>
    </w:p>
    <w:p w:rsidRPr="00345747" w:rsidR="00345747" w:rsidP="00345747" w:rsidRDefault="00345747" w14:paraId="1B2A5223" w14:textId="77777777">
      <w:pPr>
        <w:pStyle w:val="ListParagraph"/>
        <w:spacing w:before="7" w:after="0"/>
        <w:rPr>
          <w:rFonts w:ascii="Calibri" w:hAnsi="Calibri" w:cs="Calibri"/>
          <w:spacing w:val="-1"/>
          <w:sz w:val="24"/>
          <w:szCs w:val="24"/>
          <w:lang w:val="en-GB"/>
        </w:rPr>
      </w:pPr>
      <w:r w:rsidRPr="00345747">
        <w:rPr>
          <w:rFonts w:ascii="Calibri" w:hAnsi="Calibri" w:cs="Calibri"/>
          <w:spacing w:val="-1"/>
          <w:sz w:val="24"/>
          <w:szCs w:val="24"/>
          <w:lang w:val="en-GB"/>
        </w:rPr>
        <w:t xml:space="preserve">Recently, Tud Buds was contacted by </w:t>
      </w:r>
      <w:proofErr w:type="gramStart"/>
      <w:r w:rsidRPr="00345747">
        <w:rPr>
          <w:rFonts w:ascii="Calibri" w:hAnsi="Calibri" w:cs="Calibri"/>
          <w:spacing w:val="-1"/>
          <w:sz w:val="24"/>
          <w:szCs w:val="24"/>
          <w:lang w:val="en-GB"/>
        </w:rPr>
        <w:t>a resident requesting transport assistance</w:t>
      </w:r>
      <w:proofErr w:type="gramEnd"/>
      <w:r w:rsidRPr="00345747">
        <w:rPr>
          <w:rFonts w:ascii="Calibri" w:hAnsi="Calibri" w:cs="Calibri"/>
          <w:spacing w:val="-1"/>
          <w:sz w:val="24"/>
          <w:szCs w:val="24"/>
          <w:lang w:val="en-GB"/>
        </w:rPr>
        <w:t>. When a member of Tud Buds was approached to provide a lift, they asked whether they would receive a monetary contribution.</w:t>
      </w:r>
    </w:p>
    <w:p w:rsidRPr="00345747" w:rsidR="00345747" w:rsidP="00345747" w:rsidRDefault="00345747" w14:paraId="419DC81B" w14:textId="77777777">
      <w:pPr>
        <w:pStyle w:val="ListParagraph"/>
        <w:spacing w:before="7" w:after="0"/>
        <w:rPr>
          <w:rFonts w:ascii="Calibri" w:hAnsi="Calibri" w:cs="Calibri"/>
          <w:spacing w:val="-1"/>
          <w:sz w:val="24"/>
          <w:szCs w:val="24"/>
          <w:lang w:val="en-GB"/>
        </w:rPr>
      </w:pPr>
      <w:r w:rsidRPr="00345747">
        <w:rPr>
          <w:rFonts w:ascii="Calibri" w:hAnsi="Calibri" w:cs="Calibri"/>
          <w:spacing w:val="-1"/>
          <w:sz w:val="24"/>
          <w:szCs w:val="24"/>
          <w:lang w:val="en-GB"/>
        </w:rPr>
        <w:t>This raised the question of whether Tud Buds should remain a voluntary group as originally intended, and what insurance requirements would apply if volunteers were to receive a nominal payment, such as a contribution towards mileage.</w:t>
      </w:r>
    </w:p>
    <w:p w:rsidR="00345747" w:rsidP="00345747" w:rsidRDefault="00345747" w14:paraId="5D1280E9" w14:textId="77777777">
      <w:pPr>
        <w:pStyle w:val="ListParagraph"/>
        <w:spacing w:before="7" w:after="0"/>
        <w:rPr>
          <w:rFonts w:ascii="Calibri" w:hAnsi="Calibri" w:cs="Calibri"/>
          <w:spacing w:val="-1"/>
          <w:sz w:val="24"/>
          <w:szCs w:val="24"/>
          <w:lang w:val="en-GB"/>
        </w:rPr>
      </w:pPr>
      <w:r w:rsidRPr="00345747" w:rsidR="2ECF547D">
        <w:rPr>
          <w:rFonts w:ascii="Calibri" w:hAnsi="Calibri" w:cs="Calibri"/>
          <w:spacing w:val="-1"/>
          <w:sz w:val="24"/>
          <w:szCs w:val="24"/>
          <w:lang w:val="en-GB"/>
        </w:rPr>
        <w:t>The Clerk will research the insurance and other relevant requirements for volunteers receiving a nominal contribution towards expenses.</w:t>
      </w:r>
    </w:p>
    <w:p w:rsidRPr="00F527E0" w:rsidR="00F527E0" w:rsidP="515B925C" w:rsidRDefault="00F527E0" w14:paraId="6AF393F8" w14:textId="1070FAF5">
      <w:pPr>
        <w:pStyle w:val="ListParagraph"/>
        <w:rPr>
          <w:rFonts w:ascii="Calibri" w:hAnsi="Calibri" w:eastAsia="Calibri" w:cs="Calibri"/>
          <w:noProof w:val="0"/>
          <w:sz w:val="24"/>
          <w:szCs w:val="24"/>
          <w:lang w:val="en-GB"/>
        </w:rPr>
      </w:pPr>
      <w:r w:rsidRPr="515B925C" w:rsidR="3F3AFC09">
        <w:rPr>
          <w:rFonts w:ascii="Calibri" w:hAnsi="Calibri" w:eastAsia="Calibri" w:cs="Calibri"/>
          <w:noProof w:val="0"/>
          <w:sz w:val="24"/>
          <w:szCs w:val="24"/>
          <w:lang w:val="en-GB"/>
        </w:rPr>
        <w:t>It was noted that £500 had been received as a grant from Breckland Council to the Community Association for the provision of PPE for recycling volunteers.</w:t>
      </w:r>
    </w:p>
    <w:p w:rsidRPr="00F527E0" w:rsidR="00F527E0" w:rsidP="515B925C" w:rsidRDefault="00F527E0" w14:paraId="135BC072" w14:textId="68F3D0C5">
      <w:pPr>
        <w:pStyle w:val="ListParagraph"/>
        <w:rPr>
          <w:rFonts w:ascii="Calibri" w:hAnsi="Calibri" w:eastAsia="Calibri" w:cs="Calibri"/>
          <w:noProof w:val="0"/>
          <w:sz w:val="24"/>
          <w:szCs w:val="24"/>
          <w:lang w:val="en-GB"/>
        </w:rPr>
      </w:pPr>
      <w:r w:rsidRPr="515B925C" w:rsidR="3F3AFC09">
        <w:rPr>
          <w:rFonts w:ascii="Calibri" w:hAnsi="Calibri" w:eastAsia="Calibri" w:cs="Calibri"/>
          <w:noProof w:val="0"/>
          <w:sz w:val="24"/>
          <w:szCs w:val="24"/>
          <w:lang w:val="en-GB"/>
        </w:rPr>
        <w:t xml:space="preserve">The Community Association will transfer the grant funds to the Parish Council, with the purchase of the PPE to be made by the Parish Council. </w:t>
      </w:r>
    </w:p>
    <w:p w:rsidRPr="00F527E0" w:rsidR="00F527E0" w:rsidP="00F527E0" w:rsidRDefault="00F527E0" w14:paraId="4CF9EE0D" w14:textId="77777777">
      <w:pPr>
        <w:pStyle w:val="ListParagraph"/>
        <w:spacing w:before="7" w:after="0"/>
        <w:rPr>
          <w:rFonts w:ascii="Calibri" w:hAnsi="Calibri" w:cs="Calibri"/>
          <w:spacing w:val="-1"/>
          <w:sz w:val="24"/>
          <w:szCs w:val="24"/>
          <w:lang w:val="en-GB"/>
        </w:rPr>
      </w:pPr>
      <w:r w:rsidRPr="00F527E0" w:rsidR="641F0A06">
        <w:rPr>
          <w:rFonts w:ascii="Calibri" w:hAnsi="Calibri" w:cs="Calibri"/>
          <w:spacing w:val="-1"/>
          <w:sz w:val="24"/>
          <w:szCs w:val="24"/>
          <w:lang w:val="en-GB"/>
        </w:rPr>
        <w:t>Cllr Stapleton had been asked by Pat to raise the matter of allotments and whether there was sufficient interest within the community, as funding had potentially been identified for this purpose.</w:t>
      </w:r>
    </w:p>
    <w:p w:rsidRPr="00F527E0" w:rsidR="00F527E0" w:rsidP="00F527E0" w:rsidRDefault="00F527E0" w14:paraId="2B2E365A" w14:textId="77777777">
      <w:pPr>
        <w:pStyle w:val="ListParagraph"/>
        <w:spacing w:before="7" w:after="0"/>
        <w:rPr>
          <w:rFonts w:ascii="Calibri" w:hAnsi="Calibri" w:cs="Calibri"/>
          <w:spacing w:val="-1"/>
          <w:sz w:val="24"/>
          <w:szCs w:val="24"/>
          <w:lang w:val="en-GB"/>
        </w:rPr>
      </w:pPr>
      <w:r w:rsidRPr="00F527E0">
        <w:rPr>
          <w:rFonts w:ascii="Calibri" w:hAnsi="Calibri" w:cs="Calibri"/>
          <w:spacing w:val="-1"/>
          <w:sz w:val="24"/>
          <w:szCs w:val="24"/>
          <w:lang w:val="en-GB"/>
        </w:rPr>
        <w:t>It was suggested that information could be posted on Facebook to gauge interest and raise awareness.</w:t>
      </w:r>
    </w:p>
    <w:p w:rsidRPr="00F527E0" w:rsidR="00F527E0" w:rsidP="00F527E0" w:rsidRDefault="00F527E0" w14:paraId="26E7D511" w14:textId="77777777">
      <w:pPr>
        <w:pStyle w:val="ListParagraph"/>
        <w:spacing w:before="7" w:after="0"/>
        <w:rPr>
          <w:rFonts w:ascii="Calibri" w:hAnsi="Calibri" w:cs="Calibri"/>
          <w:spacing w:val="-1"/>
          <w:sz w:val="24"/>
          <w:szCs w:val="24"/>
          <w:lang w:val="en-GB"/>
        </w:rPr>
      </w:pPr>
      <w:r w:rsidRPr="00F527E0">
        <w:rPr>
          <w:rFonts w:ascii="Calibri" w:hAnsi="Calibri" w:cs="Calibri"/>
          <w:spacing w:val="-1"/>
          <w:sz w:val="24"/>
          <w:szCs w:val="24"/>
          <w:lang w:val="en-GB"/>
        </w:rPr>
        <w:t>The Clerk will establish whether planning permission would be required for the provision of allotments and the matter will be included on the November agenda for further discussion.</w:t>
      </w:r>
    </w:p>
    <w:p w:rsidRPr="00274228" w:rsidR="0088533C" w:rsidP="0088533C" w:rsidRDefault="0088533C" w14:paraId="25285526" w14:textId="77777777">
      <w:pPr>
        <w:pStyle w:val="ListParagraph"/>
        <w:spacing w:before="7" w:after="0" w:line="240" w:lineRule="auto"/>
        <w:rPr>
          <w:rFonts w:ascii="Calibri" w:hAnsi="Calibri" w:cs="Calibri"/>
          <w:b/>
          <w:bCs/>
          <w:spacing w:val="-1"/>
          <w:sz w:val="24"/>
          <w:szCs w:val="24"/>
        </w:rPr>
      </w:pPr>
    </w:p>
    <w:p w:rsidRPr="00274228" w:rsidR="0088533C" w:rsidP="0088533C" w:rsidRDefault="0088533C" w14:paraId="17575319" w14:textId="77777777">
      <w:pPr>
        <w:pStyle w:val="BodyText"/>
        <w:tabs>
          <w:tab w:val="left" w:pos="820"/>
        </w:tabs>
        <w:spacing w:after="0" w:line="240" w:lineRule="auto"/>
        <w:ind w:right="116"/>
        <w:rPr>
          <w:rFonts w:cs="Calibri"/>
          <w:spacing w:val="8"/>
          <w:sz w:val="24"/>
          <w:szCs w:val="24"/>
        </w:rPr>
      </w:pPr>
      <w:r w:rsidRPr="00274228">
        <w:rPr>
          <w:rFonts w:cs="Calibri"/>
          <w:spacing w:val="-1"/>
          <w:sz w:val="24"/>
          <w:szCs w:val="24"/>
        </w:rPr>
        <w:t>13.0   To</w:t>
      </w:r>
      <w:r w:rsidRPr="00274228">
        <w:rPr>
          <w:rFonts w:cs="Calibri"/>
          <w:spacing w:val="7"/>
          <w:sz w:val="24"/>
          <w:szCs w:val="24"/>
        </w:rPr>
        <w:t xml:space="preserve"> </w:t>
      </w:r>
      <w:r w:rsidRPr="00274228">
        <w:rPr>
          <w:rFonts w:cs="Calibri"/>
          <w:spacing w:val="-1"/>
          <w:sz w:val="24"/>
          <w:szCs w:val="24"/>
        </w:rPr>
        <w:t>confirm</w:t>
      </w:r>
      <w:r w:rsidRPr="00274228">
        <w:rPr>
          <w:rFonts w:cs="Calibri"/>
          <w:spacing w:val="7"/>
          <w:sz w:val="24"/>
          <w:szCs w:val="24"/>
        </w:rPr>
        <w:t xml:space="preserve"> </w:t>
      </w:r>
      <w:r w:rsidRPr="00274228">
        <w:rPr>
          <w:rFonts w:cs="Calibri"/>
          <w:sz w:val="24"/>
          <w:szCs w:val="24"/>
        </w:rPr>
        <w:t>the</w:t>
      </w:r>
      <w:r w:rsidRPr="00274228">
        <w:rPr>
          <w:rFonts w:cs="Calibri"/>
          <w:spacing w:val="5"/>
          <w:sz w:val="24"/>
          <w:szCs w:val="24"/>
        </w:rPr>
        <w:t xml:space="preserve"> </w:t>
      </w:r>
      <w:r w:rsidRPr="00274228">
        <w:rPr>
          <w:rFonts w:cs="Calibri"/>
          <w:sz w:val="24"/>
          <w:szCs w:val="24"/>
        </w:rPr>
        <w:t>date</w:t>
      </w:r>
      <w:r w:rsidRPr="00274228">
        <w:rPr>
          <w:rFonts w:cs="Calibri"/>
          <w:spacing w:val="7"/>
          <w:sz w:val="24"/>
          <w:szCs w:val="24"/>
        </w:rPr>
        <w:t xml:space="preserve"> </w:t>
      </w:r>
      <w:r w:rsidRPr="00274228">
        <w:rPr>
          <w:rFonts w:cs="Calibri"/>
          <w:sz w:val="24"/>
          <w:szCs w:val="24"/>
        </w:rPr>
        <w:t>and</w:t>
      </w:r>
      <w:r w:rsidRPr="00274228">
        <w:rPr>
          <w:rFonts w:cs="Calibri"/>
          <w:spacing w:val="8"/>
          <w:sz w:val="24"/>
          <w:szCs w:val="24"/>
        </w:rPr>
        <w:t xml:space="preserve"> </w:t>
      </w:r>
      <w:r w:rsidRPr="00274228">
        <w:rPr>
          <w:rFonts w:cs="Calibri"/>
          <w:spacing w:val="-1"/>
          <w:sz w:val="24"/>
          <w:szCs w:val="24"/>
        </w:rPr>
        <w:t>time</w:t>
      </w:r>
      <w:r w:rsidRPr="00274228">
        <w:rPr>
          <w:rFonts w:cs="Calibri"/>
          <w:spacing w:val="4"/>
          <w:sz w:val="24"/>
          <w:szCs w:val="24"/>
        </w:rPr>
        <w:t xml:space="preserve"> </w:t>
      </w:r>
      <w:r w:rsidRPr="00274228">
        <w:rPr>
          <w:rFonts w:cs="Calibri"/>
          <w:sz w:val="24"/>
          <w:szCs w:val="24"/>
        </w:rPr>
        <w:t>of</w:t>
      </w:r>
      <w:r w:rsidRPr="00274228">
        <w:rPr>
          <w:rFonts w:cs="Calibri"/>
          <w:spacing w:val="5"/>
          <w:sz w:val="24"/>
          <w:szCs w:val="24"/>
        </w:rPr>
        <w:t xml:space="preserve"> </w:t>
      </w:r>
      <w:r w:rsidRPr="00274228">
        <w:rPr>
          <w:rFonts w:cs="Calibri"/>
          <w:sz w:val="24"/>
          <w:szCs w:val="24"/>
        </w:rPr>
        <w:t>the</w:t>
      </w:r>
      <w:r w:rsidRPr="00274228">
        <w:rPr>
          <w:rFonts w:cs="Calibri"/>
          <w:spacing w:val="8"/>
          <w:sz w:val="24"/>
          <w:szCs w:val="24"/>
        </w:rPr>
        <w:t xml:space="preserve"> </w:t>
      </w:r>
      <w:r w:rsidRPr="00274228">
        <w:rPr>
          <w:rFonts w:cs="Calibri"/>
          <w:spacing w:val="-1"/>
          <w:sz w:val="24"/>
          <w:szCs w:val="24"/>
        </w:rPr>
        <w:t>Parish</w:t>
      </w:r>
      <w:r w:rsidRPr="00274228">
        <w:rPr>
          <w:rFonts w:cs="Calibri"/>
          <w:spacing w:val="8"/>
          <w:sz w:val="24"/>
          <w:szCs w:val="24"/>
        </w:rPr>
        <w:t xml:space="preserve"> </w:t>
      </w:r>
      <w:r w:rsidRPr="00274228">
        <w:rPr>
          <w:rFonts w:cs="Calibri"/>
          <w:spacing w:val="-1"/>
          <w:sz w:val="24"/>
          <w:szCs w:val="24"/>
        </w:rPr>
        <w:t>Council</w:t>
      </w:r>
      <w:r w:rsidRPr="00274228">
        <w:rPr>
          <w:rFonts w:cs="Calibri"/>
          <w:spacing w:val="8"/>
          <w:sz w:val="24"/>
          <w:szCs w:val="24"/>
        </w:rPr>
        <w:t xml:space="preserve"> Meeting </w:t>
      </w:r>
    </w:p>
    <w:p w:rsidRPr="00274228" w:rsidR="0088533C" w:rsidP="0088533C" w:rsidRDefault="0088533C" w14:paraId="0C1B93B8" w14:textId="1CF164DB">
      <w:pPr>
        <w:pStyle w:val="BodyText"/>
        <w:tabs>
          <w:tab w:val="left" w:pos="820"/>
        </w:tabs>
        <w:spacing w:after="0" w:line="240" w:lineRule="auto"/>
        <w:ind w:left="720" w:right="116"/>
        <w:rPr>
          <w:rFonts w:cs="Calibri"/>
          <w:spacing w:val="8"/>
          <w:sz w:val="24"/>
          <w:szCs w:val="24"/>
        </w:rPr>
      </w:pPr>
      <w:r w:rsidRPr="00274228">
        <w:rPr>
          <w:rFonts w:cs="Calibri"/>
          <w:spacing w:val="8"/>
          <w:sz w:val="24"/>
          <w:szCs w:val="24"/>
        </w:rPr>
        <w:t>Tuesday 17</w:t>
      </w:r>
      <w:r w:rsidRPr="00274228">
        <w:rPr>
          <w:rFonts w:cs="Calibri"/>
          <w:spacing w:val="8"/>
          <w:sz w:val="24"/>
          <w:szCs w:val="24"/>
          <w:vertAlign w:val="superscript"/>
        </w:rPr>
        <w:t>th</w:t>
      </w:r>
      <w:r w:rsidRPr="00274228">
        <w:rPr>
          <w:rFonts w:cs="Calibri"/>
          <w:spacing w:val="8"/>
          <w:sz w:val="24"/>
          <w:szCs w:val="24"/>
        </w:rPr>
        <w:t xml:space="preserve"> November 2026 – 7pm - North Tuddenham Village Hall – please note change of </w:t>
      </w:r>
      <w:proofErr w:type="gramStart"/>
      <w:r w:rsidRPr="00274228">
        <w:rPr>
          <w:rFonts w:cs="Calibri"/>
          <w:spacing w:val="8"/>
          <w:sz w:val="24"/>
          <w:szCs w:val="24"/>
        </w:rPr>
        <w:t>week-day</w:t>
      </w:r>
      <w:proofErr w:type="gramEnd"/>
      <w:r w:rsidR="00F527E0">
        <w:rPr>
          <w:rFonts w:cs="Calibri"/>
          <w:spacing w:val="8"/>
          <w:sz w:val="24"/>
          <w:szCs w:val="24"/>
        </w:rPr>
        <w:t>.</w:t>
      </w:r>
    </w:p>
    <w:p w:rsidR="0088533C" w:rsidP="0088533C" w:rsidRDefault="0088533C" w14:paraId="2094B253" w14:textId="77777777">
      <w:pPr>
        <w:widowControl w:val="0"/>
        <w:tabs>
          <w:tab w:val="left" w:pos="820"/>
        </w:tabs>
        <w:spacing w:after="0" w:line="240" w:lineRule="auto"/>
        <w:ind w:left="100"/>
        <w:rPr>
          <w:rFonts w:ascii="Calibri" w:hAnsi="Calibri" w:cs="Calibri"/>
          <w:sz w:val="24"/>
          <w:szCs w:val="24"/>
        </w:rPr>
      </w:pPr>
    </w:p>
    <w:p w:rsidRPr="00274228" w:rsidR="00F527E0" w:rsidP="0088533C" w:rsidRDefault="00F527E0" w14:paraId="166AF8BC" w14:textId="1ADC9FF6">
      <w:pPr>
        <w:widowControl w:val="0"/>
        <w:tabs>
          <w:tab w:val="left" w:pos="820"/>
        </w:tabs>
        <w:spacing w:after="0" w:line="240" w:lineRule="auto"/>
        <w:ind w:left="100"/>
        <w:rPr>
          <w:rFonts w:ascii="Calibri" w:hAnsi="Calibri" w:cs="Calibri"/>
          <w:sz w:val="24"/>
          <w:szCs w:val="24"/>
        </w:rPr>
      </w:pPr>
      <w:r>
        <w:rPr>
          <w:rFonts w:ascii="Calibri" w:hAnsi="Calibri" w:cs="Calibri"/>
          <w:sz w:val="24"/>
          <w:szCs w:val="24"/>
        </w:rPr>
        <w:t>Meeting concluded at 8.45pm</w:t>
      </w:r>
    </w:p>
    <w:p w:rsidRPr="00274228" w:rsidR="0088533C" w:rsidP="0088533C" w:rsidRDefault="0088533C" w14:paraId="1D3FC51E" w14:textId="77777777">
      <w:pPr>
        <w:pStyle w:val="NormalWeb"/>
        <w:ind w:left="720"/>
        <w:rPr>
          <w:rFonts w:ascii="Calibri" w:hAnsi="Calibri" w:cs="Calibri"/>
        </w:rPr>
      </w:pPr>
    </w:p>
    <w:p w:rsidRPr="00274228" w:rsidR="00EB1892" w:rsidP="00EB1892" w:rsidRDefault="00EB1892" w14:paraId="2FCED486" w14:textId="67BB2498">
      <w:pPr>
        <w:spacing w:after="0" w:line="240" w:lineRule="auto"/>
        <w:rPr>
          <w:rFonts w:ascii="Calibri" w:hAnsi="Calibri" w:cs="Calibri"/>
          <w:sz w:val="24"/>
          <w:szCs w:val="24"/>
        </w:rPr>
      </w:pPr>
    </w:p>
    <w:p w:rsidRPr="00274228" w:rsidR="00FC2E5B" w:rsidP="00B71F25" w:rsidRDefault="00FC2E5B" w14:paraId="4143868E" w14:textId="77777777">
      <w:pPr>
        <w:pStyle w:val="BodyText"/>
        <w:tabs>
          <w:tab w:val="left" w:pos="820"/>
        </w:tabs>
        <w:suppressAutoHyphens w:val="0"/>
        <w:autoSpaceDN/>
        <w:spacing w:after="0" w:line="240" w:lineRule="auto"/>
        <w:ind w:left="1051"/>
        <w:rPr>
          <w:rFonts w:cs="Calibri"/>
          <w:sz w:val="24"/>
          <w:szCs w:val="24"/>
        </w:rPr>
      </w:pPr>
    </w:p>
    <w:p w:rsidRPr="00274228" w:rsidR="00FC2E5B" w:rsidP="00FC2E5B" w:rsidRDefault="00FC2E5B" w14:paraId="37E3BBA8" w14:textId="77777777">
      <w:pPr>
        <w:pStyle w:val="ListParagraph"/>
        <w:rPr>
          <w:rFonts w:ascii="Calibri" w:hAnsi="Calibri" w:cs="Calibri"/>
          <w:sz w:val="24"/>
          <w:szCs w:val="24"/>
        </w:rPr>
      </w:pPr>
    </w:p>
    <w:sectPr w:rsidRPr="00274228" w:rsidR="00FC2E5B">
      <w:pgSz w:w="11906" w:h="16838"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F2751" w:rsidRDefault="006F2751" w14:paraId="303226C7" w14:textId="77777777">
      <w:pPr>
        <w:spacing w:after="0" w:line="240" w:lineRule="auto"/>
      </w:pPr>
      <w:r>
        <w:separator/>
      </w:r>
    </w:p>
  </w:endnote>
  <w:endnote w:type="continuationSeparator" w:id="0">
    <w:p w:rsidR="006F2751" w:rsidRDefault="006F2751" w14:paraId="03E79A4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F2751" w:rsidRDefault="006F2751" w14:paraId="1277DE8F" w14:textId="77777777">
      <w:pPr>
        <w:spacing w:after="0" w:line="240" w:lineRule="auto"/>
      </w:pPr>
      <w:r>
        <w:rPr>
          <w:color w:val="000000"/>
        </w:rPr>
        <w:separator/>
      </w:r>
    </w:p>
  </w:footnote>
  <w:footnote w:type="continuationSeparator" w:id="0">
    <w:p w:rsidR="006F2751" w:rsidRDefault="006F2751" w14:paraId="2BDC0AB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0A6C"/>
    <w:multiLevelType w:val="multilevel"/>
    <w:tmpl w:val="166EE1EA"/>
    <w:lvl w:ilvl="0">
      <w:start w:val="9"/>
      <w:numFmt w:val="decimal"/>
      <w:lvlText w:val="%1"/>
      <w:lvlJc w:val="left"/>
      <w:pPr>
        <w:ind w:left="360" w:hanging="360"/>
      </w:pPr>
      <w:rPr>
        <w:rFonts w:hint="default" w:eastAsia="Times New Roman"/>
        <w:color w:val="222222"/>
      </w:rPr>
    </w:lvl>
    <w:lvl w:ilvl="1">
      <w:start w:val="1"/>
      <w:numFmt w:val="decimal"/>
      <w:lvlText w:val="%1.%2"/>
      <w:lvlJc w:val="left"/>
      <w:pPr>
        <w:ind w:left="1180" w:hanging="360"/>
      </w:pPr>
      <w:rPr>
        <w:rFonts w:hint="default" w:eastAsia="Times New Roman"/>
        <w:color w:val="222222"/>
      </w:rPr>
    </w:lvl>
    <w:lvl w:ilvl="2">
      <w:start w:val="1"/>
      <w:numFmt w:val="decimal"/>
      <w:lvlText w:val="%1.%2.%3"/>
      <w:lvlJc w:val="left"/>
      <w:pPr>
        <w:ind w:left="2360" w:hanging="720"/>
      </w:pPr>
      <w:rPr>
        <w:rFonts w:hint="default" w:eastAsia="Times New Roman"/>
        <w:color w:val="222222"/>
      </w:rPr>
    </w:lvl>
    <w:lvl w:ilvl="3">
      <w:start w:val="1"/>
      <w:numFmt w:val="decimal"/>
      <w:lvlText w:val="%1.%2.%3.%4"/>
      <w:lvlJc w:val="left"/>
      <w:pPr>
        <w:ind w:left="3180" w:hanging="720"/>
      </w:pPr>
      <w:rPr>
        <w:rFonts w:hint="default" w:eastAsia="Times New Roman"/>
        <w:color w:val="222222"/>
      </w:rPr>
    </w:lvl>
    <w:lvl w:ilvl="4">
      <w:start w:val="1"/>
      <w:numFmt w:val="decimal"/>
      <w:lvlText w:val="%1.%2.%3.%4.%5"/>
      <w:lvlJc w:val="left"/>
      <w:pPr>
        <w:ind w:left="4360" w:hanging="1080"/>
      </w:pPr>
      <w:rPr>
        <w:rFonts w:hint="default" w:eastAsia="Times New Roman"/>
        <w:color w:val="222222"/>
      </w:rPr>
    </w:lvl>
    <w:lvl w:ilvl="5">
      <w:start w:val="1"/>
      <w:numFmt w:val="decimal"/>
      <w:lvlText w:val="%1.%2.%3.%4.%5.%6"/>
      <w:lvlJc w:val="left"/>
      <w:pPr>
        <w:ind w:left="5180" w:hanging="1080"/>
      </w:pPr>
      <w:rPr>
        <w:rFonts w:hint="default" w:eastAsia="Times New Roman"/>
        <w:color w:val="222222"/>
      </w:rPr>
    </w:lvl>
    <w:lvl w:ilvl="6">
      <w:start w:val="1"/>
      <w:numFmt w:val="decimal"/>
      <w:lvlText w:val="%1.%2.%3.%4.%5.%6.%7"/>
      <w:lvlJc w:val="left"/>
      <w:pPr>
        <w:ind w:left="6360" w:hanging="1440"/>
      </w:pPr>
      <w:rPr>
        <w:rFonts w:hint="default" w:eastAsia="Times New Roman"/>
        <w:color w:val="222222"/>
      </w:rPr>
    </w:lvl>
    <w:lvl w:ilvl="7">
      <w:start w:val="1"/>
      <w:numFmt w:val="decimal"/>
      <w:lvlText w:val="%1.%2.%3.%4.%5.%6.%7.%8"/>
      <w:lvlJc w:val="left"/>
      <w:pPr>
        <w:ind w:left="7180" w:hanging="1440"/>
      </w:pPr>
      <w:rPr>
        <w:rFonts w:hint="default" w:eastAsia="Times New Roman"/>
        <w:color w:val="222222"/>
      </w:rPr>
    </w:lvl>
    <w:lvl w:ilvl="8">
      <w:start w:val="1"/>
      <w:numFmt w:val="decimal"/>
      <w:lvlText w:val="%1.%2.%3.%4.%5.%6.%7.%8.%9"/>
      <w:lvlJc w:val="left"/>
      <w:pPr>
        <w:ind w:left="8360" w:hanging="1800"/>
      </w:pPr>
      <w:rPr>
        <w:rFonts w:hint="default" w:eastAsia="Times New Roman"/>
        <w:color w:val="222222"/>
      </w:rPr>
    </w:lvl>
  </w:abstractNum>
  <w:abstractNum w:abstractNumId="1" w15:restartNumberingAfterBreak="0">
    <w:nsid w:val="048D3751"/>
    <w:multiLevelType w:val="multilevel"/>
    <w:tmpl w:val="A774A03C"/>
    <w:lvl w:ilvl="0">
      <w:start w:val="1"/>
      <w:numFmt w:val="decimal"/>
      <w:lvlText w:val="%1."/>
      <w:lvlJc w:val="left"/>
      <w:pPr>
        <w:ind w:left="720" w:hanging="360"/>
      </w:pPr>
    </w:lvl>
    <w:lvl w:ilvl="1">
      <w:start w:val="1"/>
      <w:numFmt w:val="decimal"/>
      <w:lvlText w:val="%1.%2"/>
      <w:lvlJc w:val="left"/>
      <w:pPr>
        <w:ind w:left="1080" w:hanging="360"/>
      </w:pPr>
      <w:rPr>
        <w:b/>
        <w:bCs/>
      </w:rPr>
    </w:lvl>
    <w:lvl w:ilvl="2">
      <w:start w:val="1"/>
      <w:numFmt w:val="decimal"/>
      <w:lvlText w:val="%1.%2.%3"/>
      <w:lvlJc w:val="left"/>
      <w:pPr>
        <w:ind w:left="1713"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 w15:restartNumberingAfterBreak="0">
    <w:nsid w:val="1DD81608"/>
    <w:multiLevelType w:val="multilevel"/>
    <w:tmpl w:val="F09C1518"/>
    <w:lvl w:ilvl="0">
      <w:start w:val="6"/>
      <w:numFmt w:val="decimal"/>
      <w:lvlText w:val="%1"/>
      <w:lvlJc w:val="left"/>
      <w:pPr>
        <w:ind w:left="555" w:hanging="555"/>
      </w:pPr>
      <w:rPr>
        <w:rFonts w:hint="default"/>
      </w:rPr>
    </w:lvl>
    <w:lvl w:ilvl="1">
      <w:start w:val="1"/>
      <w:numFmt w:val="decimal"/>
      <w:lvlText w:val="%1.%2"/>
      <w:lvlJc w:val="left"/>
      <w:pPr>
        <w:ind w:left="1051" w:hanging="555"/>
      </w:pPr>
      <w:rPr>
        <w:rFonts w:hint="default"/>
      </w:rPr>
    </w:lvl>
    <w:lvl w:ilvl="2">
      <w:start w:val="5"/>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2A605444"/>
    <w:multiLevelType w:val="multilevel"/>
    <w:tmpl w:val="13B0AEBC"/>
    <w:lvl w:ilvl="0">
      <w:start w:val="8"/>
      <w:numFmt w:val="decimal"/>
      <w:lvlText w:val="%1"/>
      <w:lvlJc w:val="left"/>
      <w:pPr>
        <w:ind w:left="360" w:hanging="360"/>
      </w:pPr>
      <w:rPr>
        <w:rFonts w:hint="default"/>
      </w:rPr>
    </w:lvl>
    <w:lvl w:ilvl="1">
      <w:start w:val="2"/>
      <w:numFmt w:val="decimal"/>
      <w:lvlText w:val="%1.%2"/>
      <w:lvlJc w:val="left"/>
      <w:pPr>
        <w:ind w:left="1170" w:hanging="360"/>
      </w:pPr>
      <w:rPr>
        <w:rFonts w:hint="default"/>
      </w:rPr>
    </w:lvl>
    <w:lvl w:ilvl="2">
      <w:start w:val="1"/>
      <w:numFmt w:val="decimal"/>
      <w:lvlText w:val="%1.%2.%3"/>
      <w:lvlJc w:val="left"/>
      <w:pPr>
        <w:ind w:left="2340" w:hanging="720"/>
      </w:pPr>
      <w:rPr>
        <w:rFonts w:hint="default" w:asciiTheme="minorHAnsi" w:hAnsiTheme="minorHAnsi" w:cstheme="minorHAnsi"/>
        <w:b/>
        <w:bCs/>
        <w:sz w:val="24"/>
        <w:szCs w:val="24"/>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4" w15:restartNumberingAfterBreak="0">
    <w:nsid w:val="2E885B1E"/>
    <w:multiLevelType w:val="multilevel"/>
    <w:tmpl w:val="97FE79A8"/>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458B28C4"/>
    <w:multiLevelType w:val="multilevel"/>
    <w:tmpl w:val="6736F5AC"/>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4A380D38"/>
    <w:multiLevelType w:val="multilevel"/>
    <w:tmpl w:val="13B0AEBC"/>
    <w:lvl w:ilvl="0">
      <w:start w:val="8"/>
      <w:numFmt w:val="decimal"/>
      <w:lvlText w:val="%1"/>
      <w:lvlJc w:val="left"/>
      <w:pPr>
        <w:ind w:left="360" w:hanging="360"/>
      </w:pPr>
      <w:rPr>
        <w:rFonts w:hint="default"/>
      </w:rPr>
    </w:lvl>
    <w:lvl w:ilvl="1">
      <w:start w:val="2"/>
      <w:numFmt w:val="decimal"/>
      <w:lvlText w:val="%1.%2"/>
      <w:lvlJc w:val="left"/>
      <w:pPr>
        <w:ind w:left="1170" w:hanging="360"/>
      </w:pPr>
      <w:rPr>
        <w:rFonts w:hint="default"/>
      </w:rPr>
    </w:lvl>
    <w:lvl w:ilvl="2">
      <w:start w:val="1"/>
      <w:numFmt w:val="decimal"/>
      <w:lvlText w:val="%1.%2.%3"/>
      <w:lvlJc w:val="left"/>
      <w:pPr>
        <w:ind w:left="2340" w:hanging="720"/>
      </w:pPr>
      <w:rPr>
        <w:rFonts w:hint="default" w:asciiTheme="minorHAnsi" w:hAnsiTheme="minorHAnsi" w:cstheme="minorHAnsi"/>
        <w:b/>
        <w:bCs/>
        <w:sz w:val="24"/>
        <w:szCs w:val="24"/>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7" w15:restartNumberingAfterBreak="0">
    <w:nsid w:val="66C27D8E"/>
    <w:multiLevelType w:val="multilevel"/>
    <w:tmpl w:val="CAD4C228"/>
    <w:lvl w:ilvl="0">
      <w:start w:val="1"/>
      <w:numFmt w:val="decimal"/>
      <w:lvlText w:val="%1.0"/>
      <w:lvlJc w:val="left"/>
      <w:pPr>
        <w:ind w:left="820" w:hanging="720"/>
      </w:pPr>
      <w:rPr>
        <w:rFonts w:hint="default" w:cstheme="minorBidi"/>
        <w:b/>
        <w:bCs/>
        <w:w w:val="95"/>
      </w:rPr>
    </w:lvl>
    <w:lvl w:ilvl="1">
      <w:start w:val="1"/>
      <w:numFmt w:val="decimal"/>
      <w:lvlText w:val="%1.%2"/>
      <w:lvlJc w:val="left"/>
      <w:pPr>
        <w:ind w:left="1540" w:hanging="720"/>
      </w:pPr>
      <w:rPr>
        <w:rFonts w:hint="default" w:cstheme="minorBidi"/>
        <w:w w:val="95"/>
      </w:rPr>
    </w:lvl>
    <w:lvl w:ilvl="2">
      <w:start w:val="1"/>
      <w:numFmt w:val="decimal"/>
      <w:lvlText w:val="%1.%2.%3"/>
      <w:lvlJc w:val="left"/>
      <w:pPr>
        <w:ind w:left="2260" w:hanging="720"/>
      </w:pPr>
      <w:rPr>
        <w:rFonts w:hint="default" w:cstheme="minorBidi"/>
        <w:w w:val="95"/>
      </w:rPr>
    </w:lvl>
    <w:lvl w:ilvl="3">
      <w:start w:val="1"/>
      <w:numFmt w:val="decimal"/>
      <w:lvlText w:val="%1.%2.%3.%4"/>
      <w:lvlJc w:val="left"/>
      <w:pPr>
        <w:ind w:left="2980" w:hanging="720"/>
      </w:pPr>
      <w:rPr>
        <w:rFonts w:hint="default" w:cstheme="minorBidi"/>
        <w:w w:val="95"/>
      </w:rPr>
    </w:lvl>
    <w:lvl w:ilvl="4">
      <w:start w:val="1"/>
      <w:numFmt w:val="decimal"/>
      <w:lvlText w:val="%1.%2.%3.%4.%5"/>
      <w:lvlJc w:val="left"/>
      <w:pPr>
        <w:ind w:left="4060" w:hanging="1080"/>
      </w:pPr>
      <w:rPr>
        <w:rFonts w:hint="default" w:cstheme="minorBidi"/>
        <w:w w:val="95"/>
      </w:rPr>
    </w:lvl>
    <w:lvl w:ilvl="5">
      <w:start w:val="1"/>
      <w:numFmt w:val="decimal"/>
      <w:lvlText w:val="%1.%2.%3.%4.%5.%6"/>
      <w:lvlJc w:val="left"/>
      <w:pPr>
        <w:ind w:left="4780" w:hanging="1080"/>
      </w:pPr>
      <w:rPr>
        <w:rFonts w:hint="default" w:cstheme="minorBidi"/>
        <w:w w:val="95"/>
      </w:rPr>
    </w:lvl>
    <w:lvl w:ilvl="6">
      <w:start w:val="1"/>
      <w:numFmt w:val="decimal"/>
      <w:lvlText w:val="%1.%2.%3.%4.%5.%6.%7"/>
      <w:lvlJc w:val="left"/>
      <w:pPr>
        <w:ind w:left="5860" w:hanging="1440"/>
      </w:pPr>
      <w:rPr>
        <w:rFonts w:hint="default" w:cstheme="minorBidi"/>
        <w:w w:val="95"/>
      </w:rPr>
    </w:lvl>
    <w:lvl w:ilvl="7">
      <w:start w:val="1"/>
      <w:numFmt w:val="decimal"/>
      <w:lvlText w:val="%1.%2.%3.%4.%5.%6.%7.%8"/>
      <w:lvlJc w:val="left"/>
      <w:pPr>
        <w:ind w:left="6580" w:hanging="1440"/>
      </w:pPr>
      <w:rPr>
        <w:rFonts w:hint="default" w:cstheme="minorBidi"/>
        <w:w w:val="95"/>
      </w:rPr>
    </w:lvl>
    <w:lvl w:ilvl="8">
      <w:start w:val="1"/>
      <w:numFmt w:val="decimal"/>
      <w:lvlText w:val="%1.%2.%3.%4.%5.%6.%7.%8.%9"/>
      <w:lvlJc w:val="left"/>
      <w:pPr>
        <w:ind w:left="7300" w:hanging="1440"/>
      </w:pPr>
      <w:rPr>
        <w:rFonts w:hint="default" w:cstheme="minorBidi"/>
        <w:w w:val="95"/>
      </w:rPr>
    </w:lvl>
  </w:abstractNum>
  <w:abstractNum w:abstractNumId="8" w15:restartNumberingAfterBreak="0">
    <w:nsid w:val="6F20005C"/>
    <w:multiLevelType w:val="multilevel"/>
    <w:tmpl w:val="D26C06CA"/>
    <w:lvl w:ilvl="0">
      <w:start w:val="12"/>
      <w:numFmt w:val="decimal"/>
      <w:lvlText w:val="%1.0"/>
      <w:lvlJc w:val="left"/>
      <w:pPr>
        <w:ind w:left="520" w:hanging="420"/>
      </w:pPr>
      <w:rPr>
        <w:rFonts w:hint="default"/>
      </w:rPr>
    </w:lvl>
    <w:lvl w:ilvl="1">
      <w:start w:val="1"/>
      <w:numFmt w:val="decimal"/>
      <w:lvlText w:val="%1.%2"/>
      <w:lvlJc w:val="left"/>
      <w:pPr>
        <w:ind w:left="1240" w:hanging="4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9" w15:restartNumberingAfterBreak="0">
    <w:nsid w:val="747628A7"/>
    <w:multiLevelType w:val="multilevel"/>
    <w:tmpl w:val="7584CE2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0" w15:restartNumberingAfterBreak="0">
    <w:nsid w:val="7C1D451F"/>
    <w:multiLevelType w:val="multilevel"/>
    <w:tmpl w:val="CAD4C228"/>
    <w:lvl w:ilvl="0">
      <w:start w:val="1"/>
      <w:numFmt w:val="decimal"/>
      <w:lvlText w:val="%1.0"/>
      <w:lvlJc w:val="left"/>
      <w:pPr>
        <w:ind w:left="820" w:hanging="720"/>
      </w:pPr>
      <w:rPr>
        <w:rFonts w:hint="default" w:cstheme="minorBidi"/>
        <w:b/>
        <w:bCs/>
        <w:w w:val="95"/>
      </w:rPr>
    </w:lvl>
    <w:lvl w:ilvl="1">
      <w:start w:val="1"/>
      <w:numFmt w:val="decimal"/>
      <w:lvlText w:val="%1.%2"/>
      <w:lvlJc w:val="left"/>
      <w:pPr>
        <w:ind w:left="1540" w:hanging="720"/>
      </w:pPr>
      <w:rPr>
        <w:rFonts w:hint="default" w:cstheme="minorBidi"/>
        <w:w w:val="95"/>
      </w:rPr>
    </w:lvl>
    <w:lvl w:ilvl="2">
      <w:start w:val="1"/>
      <w:numFmt w:val="decimal"/>
      <w:lvlText w:val="%1.%2.%3"/>
      <w:lvlJc w:val="left"/>
      <w:pPr>
        <w:ind w:left="2260" w:hanging="720"/>
      </w:pPr>
      <w:rPr>
        <w:rFonts w:hint="default" w:cstheme="minorBidi"/>
        <w:w w:val="95"/>
      </w:rPr>
    </w:lvl>
    <w:lvl w:ilvl="3">
      <w:start w:val="1"/>
      <w:numFmt w:val="decimal"/>
      <w:lvlText w:val="%1.%2.%3.%4"/>
      <w:lvlJc w:val="left"/>
      <w:pPr>
        <w:ind w:left="2980" w:hanging="720"/>
      </w:pPr>
      <w:rPr>
        <w:rFonts w:hint="default" w:cstheme="minorBidi"/>
        <w:w w:val="95"/>
      </w:rPr>
    </w:lvl>
    <w:lvl w:ilvl="4">
      <w:start w:val="1"/>
      <w:numFmt w:val="decimal"/>
      <w:lvlText w:val="%1.%2.%3.%4.%5"/>
      <w:lvlJc w:val="left"/>
      <w:pPr>
        <w:ind w:left="4060" w:hanging="1080"/>
      </w:pPr>
      <w:rPr>
        <w:rFonts w:hint="default" w:cstheme="minorBidi"/>
        <w:w w:val="95"/>
      </w:rPr>
    </w:lvl>
    <w:lvl w:ilvl="5">
      <w:start w:val="1"/>
      <w:numFmt w:val="decimal"/>
      <w:lvlText w:val="%1.%2.%3.%4.%5.%6"/>
      <w:lvlJc w:val="left"/>
      <w:pPr>
        <w:ind w:left="4780" w:hanging="1080"/>
      </w:pPr>
      <w:rPr>
        <w:rFonts w:hint="default" w:cstheme="minorBidi"/>
        <w:w w:val="95"/>
      </w:rPr>
    </w:lvl>
    <w:lvl w:ilvl="6">
      <w:start w:val="1"/>
      <w:numFmt w:val="decimal"/>
      <w:lvlText w:val="%1.%2.%3.%4.%5.%6.%7"/>
      <w:lvlJc w:val="left"/>
      <w:pPr>
        <w:ind w:left="5860" w:hanging="1440"/>
      </w:pPr>
      <w:rPr>
        <w:rFonts w:hint="default" w:cstheme="minorBidi"/>
        <w:w w:val="95"/>
      </w:rPr>
    </w:lvl>
    <w:lvl w:ilvl="7">
      <w:start w:val="1"/>
      <w:numFmt w:val="decimal"/>
      <w:lvlText w:val="%1.%2.%3.%4.%5.%6.%7.%8"/>
      <w:lvlJc w:val="left"/>
      <w:pPr>
        <w:ind w:left="6580" w:hanging="1440"/>
      </w:pPr>
      <w:rPr>
        <w:rFonts w:hint="default" w:cstheme="minorBidi"/>
        <w:w w:val="95"/>
      </w:rPr>
    </w:lvl>
    <w:lvl w:ilvl="8">
      <w:start w:val="1"/>
      <w:numFmt w:val="decimal"/>
      <w:lvlText w:val="%1.%2.%3.%4.%5.%6.%7.%8.%9"/>
      <w:lvlJc w:val="left"/>
      <w:pPr>
        <w:ind w:left="7300" w:hanging="1440"/>
      </w:pPr>
      <w:rPr>
        <w:rFonts w:hint="default" w:cstheme="minorBidi"/>
        <w:w w:val="95"/>
      </w:rPr>
    </w:lvl>
  </w:abstractNum>
  <w:abstractNum w:abstractNumId="11" w15:restartNumberingAfterBreak="0">
    <w:nsid w:val="7C7E3DB8"/>
    <w:multiLevelType w:val="multilevel"/>
    <w:tmpl w:val="1C2C07B2"/>
    <w:lvl w:ilvl="0">
      <w:start w:val="6"/>
      <w:numFmt w:val="decimal"/>
      <w:lvlText w:val="%1"/>
      <w:lvlJc w:val="left"/>
      <w:pPr>
        <w:ind w:left="555" w:hanging="555"/>
      </w:pPr>
      <w:rPr>
        <w:rFonts w:hint="default"/>
      </w:rPr>
    </w:lvl>
    <w:lvl w:ilvl="1">
      <w:start w:val="1"/>
      <w:numFmt w:val="decimal"/>
      <w:lvlText w:val="%1.%2"/>
      <w:lvlJc w:val="left"/>
      <w:pPr>
        <w:ind w:left="1455" w:hanging="55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num w:numId="1" w16cid:durableId="1480732886">
    <w:abstractNumId w:val="1"/>
  </w:num>
  <w:num w:numId="2" w16cid:durableId="1139565719">
    <w:abstractNumId w:val="4"/>
  </w:num>
  <w:num w:numId="3" w16cid:durableId="1197159566">
    <w:abstractNumId w:val="5"/>
  </w:num>
  <w:num w:numId="4" w16cid:durableId="1459183121">
    <w:abstractNumId w:val="9"/>
  </w:num>
  <w:num w:numId="5" w16cid:durableId="1553228631">
    <w:abstractNumId w:val="10"/>
  </w:num>
  <w:num w:numId="6" w16cid:durableId="1544247416">
    <w:abstractNumId w:val="11"/>
  </w:num>
  <w:num w:numId="7" w16cid:durableId="1582254321">
    <w:abstractNumId w:val="2"/>
  </w:num>
  <w:num w:numId="8" w16cid:durableId="2360574">
    <w:abstractNumId w:val="7"/>
  </w:num>
  <w:num w:numId="9" w16cid:durableId="306864862">
    <w:abstractNumId w:val="3"/>
  </w:num>
  <w:num w:numId="10" w16cid:durableId="1233781730">
    <w:abstractNumId w:val="6"/>
  </w:num>
  <w:num w:numId="11" w16cid:durableId="1287389929">
    <w:abstractNumId w:val="0"/>
  </w:num>
  <w:num w:numId="12" w16cid:durableId="1751999356">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40700"/>
    <w:rsid w:val="001A1327"/>
    <w:rsid w:val="00274228"/>
    <w:rsid w:val="00345747"/>
    <w:rsid w:val="004B4666"/>
    <w:rsid w:val="006F2751"/>
    <w:rsid w:val="007835CC"/>
    <w:rsid w:val="007D5195"/>
    <w:rsid w:val="0088533C"/>
    <w:rsid w:val="008E4763"/>
    <w:rsid w:val="00997E62"/>
    <w:rsid w:val="00A829BA"/>
    <w:rsid w:val="00B40700"/>
    <w:rsid w:val="00B71F25"/>
    <w:rsid w:val="00BA5079"/>
    <w:rsid w:val="00DA7DF4"/>
    <w:rsid w:val="00DB2E5B"/>
    <w:rsid w:val="00DC27C5"/>
    <w:rsid w:val="00E14232"/>
    <w:rsid w:val="00E86AF4"/>
    <w:rsid w:val="00EA7EE0"/>
    <w:rsid w:val="00EB1892"/>
    <w:rsid w:val="00F16F63"/>
    <w:rsid w:val="00F527E0"/>
    <w:rsid w:val="00FC2E5B"/>
    <w:rsid w:val="039D5383"/>
    <w:rsid w:val="070F68E7"/>
    <w:rsid w:val="0731A939"/>
    <w:rsid w:val="08A5C5BD"/>
    <w:rsid w:val="0EC57428"/>
    <w:rsid w:val="0F2041A1"/>
    <w:rsid w:val="0F512EB7"/>
    <w:rsid w:val="1077A5BE"/>
    <w:rsid w:val="12EEE7C7"/>
    <w:rsid w:val="179798CB"/>
    <w:rsid w:val="1912FCA8"/>
    <w:rsid w:val="19F7599F"/>
    <w:rsid w:val="1FFE8AAE"/>
    <w:rsid w:val="2450867F"/>
    <w:rsid w:val="295F6616"/>
    <w:rsid w:val="29DD64DA"/>
    <w:rsid w:val="2A270828"/>
    <w:rsid w:val="2A32E1F5"/>
    <w:rsid w:val="2ECF547D"/>
    <w:rsid w:val="2F0F9F58"/>
    <w:rsid w:val="2FD7366E"/>
    <w:rsid w:val="300702F3"/>
    <w:rsid w:val="31A6612F"/>
    <w:rsid w:val="32A3CEF5"/>
    <w:rsid w:val="32B5ACA4"/>
    <w:rsid w:val="342C01F4"/>
    <w:rsid w:val="357CC0E9"/>
    <w:rsid w:val="367D97CF"/>
    <w:rsid w:val="395D00BF"/>
    <w:rsid w:val="397DF3E0"/>
    <w:rsid w:val="3F3AFC09"/>
    <w:rsid w:val="4213ECB4"/>
    <w:rsid w:val="421D7683"/>
    <w:rsid w:val="487B12D5"/>
    <w:rsid w:val="49EF4621"/>
    <w:rsid w:val="4DCB8557"/>
    <w:rsid w:val="4DF09830"/>
    <w:rsid w:val="515B925C"/>
    <w:rsid w:val="51642409"/>
    <w:rsid w:val="51F5DE8E"/>
    <w:rsid w:val="560B469E"/>
    <w:rsid w:val="5611010F"/>
    <w:rsid w:val="589AB081"/>
    <w:rsid w:val="59B3B198"/>
    <w:rsid w:val="59E236FC"/>
    <w:rsid w:val="5B5F8495"/>
    <w:rsid w:val="5B7A32D5"/>
    <w:rsid w:val="5B869667"/>
    <w:rsid w:val="5B965FE3"/>
    <w:rsid w:val="5CC4D5E7"/>
    <w:rsid w:val="5CFBD56A"/>
    <w:rsid w:val="5E96D66C"/>
    <w:rsid w:val="60BB0E1A"/>
    <w:rsid w:val="62E483D8"/>
    <w:rsid w:val="641F0A06"/>
    <w:rsid w:val="64DAAEB5"/>
    <w:rsid w:val="68C29E57"/>
    <w:rsid w:val="6A5816DA"/>
    <w:rsid w:val="77478F28"/>
    <w:rsid w:val="783305DC"/>
    <w:rsid w:val="791F50B9"/>
    <w:rsid w:val="7CF58804"/>
    <w:rsid w:val="7F63CC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D17E4"/>
  <w15:docId w15:val="{DE06A44C-D35B-4C86-8114-C806AFF2A5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ptos" w:hAnsi="Aptos" w:eastAsia="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120" w:line="264" w:lineRule="auto"/>
    </w:pPr>
    <w:rPr>
      <w:rFonts w:eastAsia="Times New Roman"/>
      <w:kern w:val="0"/>
      <w:sz w:val="20"/>
      <w:szCs w:val="20"/>
      <w:lang w:val="en-US"/>
    </w:rPr>
  </w:style>
  <w:style w:type="paragraph" w:styleId="Heading1">
    <w:name w:val="heading 1"/>
    <w:basedOn w:val="Normal"/>
    <w:next w:val="Normal"/>
    <w:uiPriority w:val="9"/>
    <w:qFormat/>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paragraph" w:styleId="Heading7">
    <w:name w:val="heading 7"/>
    <w:basedOn w:val="Normal"/>
    <w:next w:val="Normal"/>
    <w:pPr>
      <w:keepNext/>
      <w:keepLines/>
      <w:spacing w:before="40" w:after="0"/>
      <w:outlineLvl w:val="6"/>
    </w:pPr>
    <w:rPr>
      <w:color w:val="595959"/>
    </w:rPr>
  </w:style>
  <w:style w:type="paragraph" w:styleId="Heading8">
    <w:name w:val="heading 8"/>
    <w:basedOn w:val="Normal"/>
    <w:next w:val="Normal"/>
    <w:pPr>
      <w:keepNext/>
      <w:keepLines/>
      <w:spacing w:after="0"/>
      <w:outlineLvl w:val="7"/>
    </w:pPr>
    <w:rPr>
      <w:i/>
      <w:iCs/>
      <w:color w:val="272727"/>
    </w:rPr>
  </w:style>
  <w:style w:type="paragraph" w:styleId="Heading9">
    <w:name w:val="heading 9"/>
    <w:basedOn w:val="Normal"/>
    <w:next w:val="Normal"/>
    <w:pPr>
      <w:keepNext/>
      <w:keepLines/>
      <w:spacing w:after="0"/>
      <w:outlineLvl w:val="8"/>
    </w:pPr>
    <w:rPr>
      <w:color w:val="272727"/>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Pr>
      <w:rFonts w:ascii="Aptos Display" w:hAnsi="Aptos Display" w:eastAsia="Times New Roman" w:cs="Times New Roman"/>
      <w:color w:val="0F4761"/>
      <w:sz w:val="40"/>
      <w:szCs w:val="40"/>
    </w:rPr>
  </w:style>
  <w:style w:type="character" w:styleId="Heading2Char" w:customStyle="1">
    <w:name w:val="Heading 2 Char"/>
    <w:basedOn w:val="DefaultParagraphFont"/>
    <w:rPr>
      <w:rFonts w:ascii="Aptos Display" w:hAnsi="Aptos Display" w:eastAsia="Times New Roman" w:cs="Times New Roman"/>
      <w:color w:val="0F4761"/>
      <w:sz w:val="32"/>
      <w:szCs w:val="32"/>
    </w:rPr>
  </w:style>
  <w:style w:type="character" w:styleId="Heading3Char" w:customStyle="1">
    <w:name w:val="Heading 3 Char"/>
    <w:basedOn w:val="DefaultParagraphFont"/>
    <w:rPr>
      <w:rFonts w:eastAsia="Times New Roman" w:cs="Times New Roman"/>
      <w:color w:val="0F4761"/>
      <w:sz w:val="28"/>
      <w:szCs w:val="28"/>
    </w:rPr>
  </w:style>
  <w:style w:type="character" w:styleId="Heading4Char" w:customStyle="1">
    <w:name w:val="Heading 4 Char"/>
    <w:basedOn w:val="DefaultParagraphFont"/>
    <w:rPr>
      <w:rFonts w:eastAsia="Times New Roman" w:cs="Times New Roman"/>
      <w:i/>
      <w:iCs/>
      <w:color w:val="0F4761"/>
    </w:rPr>
  </w:style>
  <w:style w:type="character" w:styleId="Heading5Char" w:customStyle="1">
    <w:name w:val="Heading 5 Char"/>
    <w:basedOn w:val="DefaultParagraphFont"/>
    <w:rPr>
      <w:rFonts w:eastAsia="Times New Roman" w:cs="Times New Roman"/>
      <w:color w:val="0F4761"/>
    </w:rPr>
  </w:style>
  <w:style w:type="character" w:styleId="Heading6Char" w:customStyle="1">
    <w:name w:val="Heading 6 Char"/>
    <w:basedOn w:val="DefaultParagraphFont"/>
    <w:rPr>
      <w:rFonts w:eastAsia="Times New Roman" w:cs="Times New Roman"/>
      <w:i/>
      <w:iCs/>
      <w:color w:val="595959"/>
    </w:rPr>
  </w:style>
  <w:style w:type="character" w:styleId="Heading7Char" w:customStyle="1">
    <w:name w:val="Heading 7 Char"/>
    <w:basedOn w:val="DefaultParagraphFont"/>
    <w:rPr>
      <w:rFonts w:eastAsia="Times New Roman" w:cs="Times New Roman"/>
      <w:color w:val="595959"/>
    </w:rPr>
  </w:style>
  <w:style w:type="character" w:styleId="Heading8Char" w:customStyle="1">
    <w:name w:val="Heading 8 Char"/>
    <w:basedOn w:val="DefaultParagraphFont"/>
    <w:rPr>
      <w:rFonts w:eastAsia="Times New Roman" w:cs="Times New Roman"/>
      <w:i/>
      <w:iCs/>
      <w:color w:val="272727"/>
    </w:rPr>
  </w:style>
  <w:style w:type="character" w:styleId="Heading9Char" w:customStyle="1">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hAnsi="Aptos Display"/>
      <w:spacing w:val="-10"/>
      <w:kern w:val="3"/>
      <w:sz w:val="56"/>
      <w:szCs w:val="56"/>
    </w:rPr>
  </w:style>
  <w:style w:type="character" w:styleId="TitleChar" w:customStyle="1">
    <w:name w:val="Title Char"/>
    <w:basedOn w:val="DefaultParagraphFont"/>
    <w:rPr>
      <w:rFonts w:ascii="Aptos Display" w:hAnsi="Aptos Display" w:eastAsia="Times New Roman" w:cs="Times New Roman"/>
      <w:spacing w:val="-10"/>
      <w:kern w:val="3"/>
      <w:sz w:val="56"/>
      <w:szCs w:val="56"/>
    </w:rPr>
  </w:style>
  <w:style w:type="paragraph" w:styleId="Subtitle">
    <w:name w:val="Subtitle"/>
    <w:basedOn w:val="Normal"/>
    <w:next w:val="Normal"/>
    <w:uiPriority w:val="11"/>
    <w:qFormat/>
    <w:rPr>
      <w:color w:val="595959"/>
      <w:spacing w:val="15"/>
      <w:sz w:val="28"/>
      <w:szCs w:val="28"/>
    </w:rPr>
  </w:style>
  <w:style w:type="character" w:styleId="SubtitleChar" w:customStyle="1">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styleId="QuoteChar" w:customStyle="1">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color="0F4761" w:sz="4" w:space="10"/>
        <w:bottom w:val="single" w:color="0F4761" w:sz="4" w:space="10"/>
      </w:pBdr>
      <w:spacing w:before="360" w:after="360"/>
      <w:ind w:left="864" w:right="864"/>
      <w:jc w:val="center"/>
    </w:pPr>
    <w:rPr>
      <w:i/>
      <w:iCs/>
      <w:color w:val="0F4761"/>
    </w:rPr>
  </w:style>
  <w:style w:type="character" w:styleId="IntenseQuoteChar" w:customStyle="1">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BodyText">
    <w:name w:val="Body Text"/>
    <w:basedOn w:val="Normal"/>
    <w:pPr>
      <w:ind w:left="100"/>
    </w:pPr>
    <w:rPr>
      <w:rFonts w:ascii="Calibri" w:hAnsi="Calibri" w:eastAsia="Calibri"/>
      <w:b/>
      <w:bCs/>
    </w:rPr>
  </w:style>
  <w:style w:type="character" w:styleId="BodyTextChar" w:customStyle="1">
    <w:name w:val="Body Text Char"/>
    <w:basedOn w:val="DefaultParagraphFont"/>
    <w:rPr>
      <w:rFonts w:ascii="Calibri" w:hAnsi="Calibri" w:eastAsia="Calibri"/>
      <w:b/>
      <w:bCs/>
      <w:kern w:val="0"/>
      <w:sz w:val="20"/>
      <w:szCs w:val="20"/>
      <w:lang w:val="en-US"/>
    </w:rPr>
  </w:style>
  <w:style w:type="paragraph" w:styleId="isselectedend" w:customStyle="1">
    <w:name w:val="isselectedend"/>
    <w:basedOn w:val="Normal"/>
    <w:rsid w:val="00DA7DF4"/>
    <w:pPr>
      <w:suppressAutoHyphens w:val="0"/>
      <w:autoSpaceDN/>
      <w:spacing w:before="100" w:beforeAutospacing="1" w:after="100" w:afterAutospacing="1" w:line="240" w:lineRule="auto"/>
    </w:pPr>
    <w:rPr>
      <w:rFonts w:ascii="Times New Roman" w:hAnsi="Times New Roman"/>
      <w:sz w:val="24"/>
      <w:szCs w:val="24"/>
      <w:lang w:val="en-GB" w:eastAsia="en-GB"/>
    </w:rPr>
  </w:style>
  <w:style w:type="paragraph" w:styleId="NormalWeb">
    <w:name w:val="Normal (Web)"/>
    <w:basedOn w:val="Normal"/>
    <w:uiPriority w:val="99"/>
    <w:semiHidden/>
    <w:unhideWhenUsed/>
    <w:rsid w:val="00DA7DF4"/>
    <w:pPr>
      <w:suppressAutoHyphens w:val="0"/>
      <w:autoSpaceDN/>
      <w:spacing w:before="100" w:beforeAutospacing="1" w:after="100" w:afterAutospacing="1" w:line="240" w:lineRule="auto"/>
    </w:pPr>
    <w:rPr>
      <w:rFonts w:ascii="Times New Roman" w:hAnsi="Times New Roman"/>
      <w:sz w:val="24"/>
      <w:szCs w:val="24"/>
      <w:lang w:val="en-GB" w:eastAsia="en-GB"/>
    </w:rPr>
  </w:style>
  <w:style w:type="character" w:styleId="Strong">
    <w:name w:val="Strong"/>
    <w:basedOn w:val="DefaultParagraphFont"/>
    <w:uiPriority w:val="22"/>
    <w:qFormat/>
    <w:rsid w:val="0088533C"/>
    <w:rPr>
      <w:b/>
      <w:bCs/>
    </w:rPr>
  </w:style>
  <w:style w:type="table" w:styleId="TableGrid1" w:customStyle="1">
    <w:name w:val="Table Grid1"/>
    <w:basedOn w:val="TableNormal"/>
    <w:next w:val="TableGrid"/>
    <w:uiPriority w:val="39"/>
    <w:rsid w:val="0088533C"/>
    <w:pPr>
      <w:autoSpaceDN/>
      <w:spacing w:after="0" w:line="240" w:lineRule="auto"/>
    </w:pPr>
    <w:rPr>
      <w:rFonts w:asciiTheme="minorHAnsi" w:hAnsiTheme="minorHAnsi" w:eastAsiaTheme="minorHAnsi" w:cstheme="minorBidi"/>
      <w:kern w:val="2"/>
      <w:sz w:val="22"/>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8853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Sophie Bond</dc:creator>
  <dc:description/>
  <lastModifiedBy>Stanton Parish Clerk</lastModifiedBy>
  <revision>5</revision>
  <dcterms:created xsi:type="dcterms:W3CDTF">2026-09-23T15:23:00.0000000Z</dcterms:created>
  <dcterms:modified xsi:type="dcterms:W3CDTF">2026-10-15T05:43:35.8996349Z</dcterms:modified>
</coreProperties>
</file>